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AEB" w:rsidRDefault="00C35AEB" w:rsidP="00804144">
      <w:pPr>
        <w:ind w:left="-1440" w:firstLine="1440"/>
        <w:rPr>
          <w:b/>
          <w:bCs/>
          <w:sz w:val="24"/>
          <w:szCs w:val="24"/>
        </w:rPr>
      </w:pPr>
    </w:p>
    <w:p w:rsidR="00804144" w:rsidRPr="00C35AEB" w:rsidRDefault="00804144" w:rsidP="00804144">
      <w:pPr>
        <w:ind w:left="-1440" w:firstLine="1440"/>
        <w:rPr>
          <w:sz w:val="24"/>
          <w:szCs w:val="24"/>
        </w:rPr>
      </w:pPr>
      <w:bookmarkStart w:id="0" w:name="_GoBack"/>
      <w:bookmarkEnd w:id="0"/>
      <w:r w:rsidRPr="00C35AEB">
        <w:rPr>
          <w:b/>
          <w:bCs/>
          <w:sz w:val="24"/>
          <w:szCs w:val="24"/>
        </w:rPr>
        <w:t>WRITING STANDARDS</w:t>
      </w:r>
    </w:p>
    <w:p w:rsidR="00804144" w:rsidRPr="00C35AEB" w:rsidRDefault="00804144" w:rsidP="00804144">
      <w:pPr>
        <w:ind w:left="-1440" w:firstLine="1440"/>
        <w:rPr>
          <w:sz w:val="24"/>
          <w:szCs w:val="24"/>
        </w:rPr>
      </w:pPr>
      <w:r w:rsidRPr="00C35AEB">
        <w:rPr>
          <w:b/>
          <w:bCs/>
          <w:sz w:val="24"/>
          <w:szCs w:val="24"/>
        </w:rPr>
        <w:t xml:space="preserve">  </w:t>
      </w:r>
      <w:r w:rsidRPr="00C35AEB">
        <w:rPr>
          <w:sz w:val="24"/>
          <w:szCs w:val="24"/>
        </w:rPr>
        <w:tab/>
      </w:r>
    </w:p>
    <w:p w:rsidR="00804144" w:rsidRPr="00C35AEB" w:rsidRDefault="00804144" w:rsidP="00804144">
      <w:pPr>
        <w:ind w:left="720" w:hanging="720"/>
        <w:rPr>
          <w:sz w:val="24"/>
          <w:szCs w:val="24"/>
        </w:rPr>
      </w:pPr>
      <w:r w:rsidRPr="00C35AEB">
        <w:rPr>
          <w:sz w:val="24"/>
          <w:szCs w:val="24"/>
        </w:rPr>
        <w:t xml:space="preserve">R.1 </w:t>
      </w:r>
      <w:r w:rsidRPr="00C35AEB">
        <w:rPr>
          <w:sz w:val="24"/>
          <w:szCs w:val="24"/>
        </w:rPr>
        <w:tab/>
      </w:r>
    </w:p>
    <w:p w:rsidR="00804144" w:rsidRPr="00C35AEB" w:rsidRDefault="00804144" w:rsidP="00804144">
      <w:pPr>
        <w:ind w:left="720"/>
        <w:rPr>
          <w:sz w:val="24"/>
          <w:szCs w:val="24"/>
        </w:rPr>
      </w:pPr>
      <w:r w:rsidRPr="00C35AEB">
        <w:rPr>
          <w:sz w:val="24"/>
          <w:szCs w:val="24"/>
        </w:rPr>
        <w:t xml:space="preserve">W.1 Determine the details of what is explicitly stated and make logical inferences or valid claims that square with textual evidence </w:t>
      </w:r>
    </w:p>
    <w:p w:rsidR="00804144" w:rsidRPr="00C35AEB" w:rsidRDefault="00804144" w:rsidP="00804144">
      <w:pPr>
        <w:rPr>
          <w:sz w:val="24"/>
          <w:szCs w:val="24"/>
        </w:rPr>
      </w:pPr>
      <w:r w:rsidRPr="00C35AEB">
        <w:rPr>
          <w:sz w:val="24"/>
          <w:szCs w:val="24"/>
        </w:rPr>
        <w:t>W.1, W.2, W.4</w:t>
      </w:r>
      <w:r w:rsidRPr="00C35AEB">
        <w:rPr>
          <w:sz w:val="24"/>
          <w:szCs w:val="24"/>
        </w:rPr>
        <w:tab/>
      </w:r>
    </w:p>
    <w:p w:rsidR="00804144" w:rsidRPr="00C35AEB" w:rsidRDefault="00804144" w:rsidP="00804144">
      <w:pPr>
        <w:ind w:left="720"/>
        <w:rPr>
          <w:sz w:val="24"/>
          <w:szCs w:val="24"/>
        </w:rPr>
      </w:pPr>
      <w:r w:rsidRPr="00C35AEB">
        <w:rPr>
          <w:sz w:val="24"/>
          <w:szCs w:val="24"/>
        </w:rPr>
        <w:t xml:space="preserve">W.4 Produce and extended analytical response in which the writer introduces the idea(s) or claim(s) clearly; creates </w:t>
      </w:r>
      <w:r w:rsidRPr="00C35AEB">
        <w:rPr>
          <w:sz w:val="24"/>
          <w:szCs w:val="24"/>
        </w:rPr>
        <w:t xml:space="preserve">organization that logically sequences information; develops the idea(s) or claim(s) thoroughly with well-chosen </w:t>
      </w:r>
      <w:r w:rsidRPr="00C35AEB">
        <w:rPr>
          <w:sz w:val="24"/>
          <w:szCs w:val="24"/>
        </w:rPr>
        <w:tab/>
        <w:t xml:space="preserve">examples, facts, or details from the text; and maintains a coherent focus. </w:t>
      </w:r>
      <w:r w:rsidRPr="00C35AEB">
        <w:rPr>
          <w:sz w:val="24"/>
          <w:szCs w:val="24"/>
        </w:rPr>
        <w:tab/>
      </w:r>
    </w:p>
    <w:p w:rsidR="00804144" w:rsidRPr="00C35AEB" w:rsidRDefault="00804144" w:rsidP="00804144">
      <w:pPr>
        <w:ind w:left="-1440" w:firstLine="1440"/>
        <w:rPr>
          <w:sz w:val="24"/>
          <w:szCs w:val="24"/>
        </w:rPr>
      </w:pPr>
      <w:r w:rsidRPr="00C35AEB">
        <w:rPr>
          <w:sz w:val="24"/>
          <w:szCs w:val="24"/>
        </w:rPr>
        <w:t xml:space="preserve">W.5, L.1, </w:t>
      </w:r>
      <w:r w:rsidRPr="00C35AEB">
        <w:rPr>
          <w:sz w:val="24"/>
          <w:szCs w:val="24"/>
        </w:rPr>
        <w:t xml:space="preserve">L.2, L.3 </w:t>
      </w:r>
      <w:r w:rsidRPr="00C35AEB">
        <w:rPr>
          <w:sz w:val="24"/>
          <w:szCs w:val="24"/>
        </w:rPr>
        <w:tab/>
      </w:r>
    </w:p>
    <w:p w:rsidR="00804144" w:rsidRPr="00C35AEB" w:rsidRDefault="00804144" w:rsidP="00804144">
      <w:pPr>
        <w:ind w:left="-1440" w:firstLine="1440"/>
        <w:rPr>
          <w:sz w:val="24"/>
          <w:szCs w:val="24"/>
        </w:rPr>
      </w:pPr>
      <w:r w:rsidRPr="00C35AEB">
        <w:rPr>
          <w:sz w:val="24"/>
          <w:szCs w:val="24"/>
        </w:rPr>
        <w:tab/>
        <w:t xml:space="preserve">W.3 Write clearly and demonstrate sufficient command of standard English conventions </w:t>
      </w:r>
      <w:r w:rsidRPr="00C35AEB">
        <w:rPr>
          <w:sz w:val="24"/>
          <w:szCs w:val="24"/>
        </w:rPr>
        <w:tab/>
        <w:t xml:space="preserve"> </w:t>
      </w:r>
    </w:p>
    <w:p w:rsidR="00E53FD1" w:rsidRDefault="00804144" w:rsidP="00804144">
      <w:pPr>
        <w:ind w:left="-1440" w:firstLine="1440"/>
      </w:pPr>
      <w:r w:rsidRPr="00804144">
        <w:tab/>
      </w:r>
    </w:p>
    <w:sectPr w:rsidR="00E5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44"/>
    <w:rsid w:val="00804144"/>
    <w:rsid w:val="00C35AEB"/>
    <w:rsid w:val="00E5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3F07-FF5A-431C-A696-B04685D1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dcterms:created xsi:type="dcterms:W3CDTF">2016-01-20T23:43:00Z</dcterms:created>
  <dcterms:modified xsi:type="dcterms:W3CDTF">2016-01-20T23:54:00Z</dcterms:modified>
</cp:coreProperties>
</file>