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Spec="center" w:tblpYSpec="cen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9" w:type="dxa"/>
          <w:right w:w="14" w:type="dxa"/>
        </w:tblCellMar>
        <w:tblLook w:val="04A0" w:firstRow="1" w:lastRow="0" w:firstColumn="1" w:lastColumn="0" w:noHBand="0" w:noVBand="1"/>
      </w:tblPr>
      <w:tblGrid>
        <w:gridCol w:w="1796"/>
        <w:gridCol w:w="360"/>
        <w:gridCol w:w="539"/>
        <w:gridCol w:w="898"/>
        <w:gridCol w:w="324"/>
        <w:gridCol w:w="395"/>
        <w:gridCol w:w="1078"/>
        <w:gridCol w:w="1078"/>
        <w:gridCol w:w="269"/>
        <w:gridCol w:w="363"/>
        <w:gridCol w:w="86"/>
        <w:gridCol w:w="899"/>
        <w:gridCol w:w="539"/>
        <w:gridCol w:w="808"/>
        <w:gridCol w:w="1348"/>
      </w:tblGrid>
      <w:tr w:rsidR="00A76735" w:rsidRPr="00467198" w14:paraId="34BF6C33" w14:textId="77777777" w:rsidTr="00467198">
        <w:trPr>
          <w:trHeight w:val="360"/>
          <w:tblHeader/>
        </w:trPr>
        <w:tc>
          <w:tcPr>
            <w:tcW w:w="10780" w:type="dxa"/>
            <w:gridSpan w:val="15"/>
            <w:shd w:val="clear" w:color="auto" w:fill="E5F4F7"/>
            <w:vAlign w:val="center"/>
          </w:tcPr>
          <w:p w14:paraId="1F3E513E" w14:textId="058A3283" w:rsidR="00DE118A" w:rsidRPr="00467198" w:rsidRDefault="00DE118A" w:rsidP="006A55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Lesson Title:  </w:t>
            </w:r>
          </w:p>
        </w:tc>
      </w:tr>
      <w:tr w:rsidR="00A76735" w:rsidRPr="00467198" w14:paraId="0234592C" w14:textId="77777777" w:rsidTr="00467198">
        <w:trPr>
          <w:trHeight w:val="360"/>
          <w:tblHeader/>
        </w:trPr>
        <w:tc>
          <w:tcPr>
            <w:tcW w:w="10780" w:type="dxa"/>
            <w:gridSpan w:val="15"/>
            <w:shd w:val="clear" w:color="auto" w:fill="E5F4F7"/>
            <w:vAlign w:val="center"/>
          </w:tcPr>
          <w:p w14:paraId="141B9BCA" w14:textId="76EA8F0D" w:rsidR="00F4248E" w:rsidRPr="00467198" w:rsidRDefault="00F65598" w:rsidP="006A55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>ESOL Level:</w:t>
            </w:r>
            <w:r w:rsidR="00905D7B" w:rsidRPr="00467198">
              <w:rPr>
                <w:rFonts w:ascii="Arial" w:hAnsi="Arial" w:cs="Arial"/>
                <w:b/>
                <w:sz w:val="20"/>
                <w:szCs w:val="20"/>
              </w:rPr>
              <w:t xml:space="preserve"> ______________ </w:t>
            </w:r>
            <w:r w:rsidR="00905D7B" w:rsidRPr="004671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5D7B" w:rsidRPr="0046719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Instructor: _________________________ </w:t>
            </w:r>
            <w:r w:rsidR="00905D7B" w:rsidRPr="0046719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05D7B" w:rsidRPr="00467198">
              <w:rPr>
                <w:rFonts w:ascii="Arial" w:hAnsi="Arial" w:cs="Arial"/>
                <w:b/>
                <w:sz w:val="20"/>
                <w:szCs w:val="20"/>
              </w:rPr>
              <w:tab/>
              <w:t>Date: ____________</w:t>
            </w:r>
          </w:p>
        </w:tc>
      </w:tr>
      <w:tr w:rsidR="00D73C09" w:rsidRPr="00467198" w14:paraId="2DE600DB" w14:textId="77777777" w:rsidTr="00467198">
        <w:trPr>
          <w:trHeight w:val="1032"/>
          <w:tblHeader/>
        </w:trPr>
        <w:tc>
          <w:tcPr>
            <w:tcW w:w="10780" w:type="dxa"/>
            <w:gridSpan w:val="15"/>
            <w:tcBorders>
              <w:bottom w:val="single" w:sz="8" w:space="0" w:color="auto"/>
            </w:tcBorders>
            <w:shd w:val="clear" w:color="auto" w:fill="E5F4F7"/>
            <w:vAlign w:val="center"/>
          </w:tcPr>
          <w:p w14:paraId="50716E12" w14:textId="4EDEFCEE" w:rsidR="00D73C09" w:rsidRPr="00467198" w:rsidRDefault="00DC58B8" w:rsidP="006A55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Part 1: </w:t>
            </w:r>
            <w:r w:rsidR="00D73C09" w:rsidRPr="00467198">
              <w:rPr>
                <w:rFonts w:ascii="Arial" w:hAnsi="Arial" w:cs="Arial"/>
                <w:b/>
                <w:sz w:val="20"/>
                <w:szCs w:val="20"/>
              </w:rPr>
              <w:t>Instructional Plan</w:t>
            </w:r>
            <w:r w:rsidR="003E4CD6" w:rsidRPr="0046719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3C09" w:rsidRPr="00467198">
              <w:rPr>
                <w:rFonts w:ascii="Arial" w:hAnsi="Arial" w:cs="Arial"/>
                <w:b/>
                <w:sz w:val="20"/>
                <w:szCs w:val="20"/>
              </w:rPr>
              <w:t>The lesson supports the Competencies</w:t>
            </w: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 and Standards</w:t>
            </w:r>
            <w:r w:rsidR="00D73C09" w:rsidRPr="00467198">
              <w:rPr>
                <w:rFonts w:ascii="Arial" w:hAnsi="Arial" w:cs="Arial"/>
                <w:b/>
                <w:sz w:val="20"/>
                <w:szCs w:val="20"/>
              </w:rPr>
              <w:t xml:space="preserve"> noted below.</w:t>
            </w:r>
          </w:p>
          <w:p w14:paraId="251EE939" w14:textId="50FB923A" w:rsidR="00D73C09" w:rsidRPr="00467198" w:rsidRDefault="00DC58B8" w:rsidP="006A555D">
            <w:pPr>
              <w:pStyle w:val="BodyText"/>
              <w:spacing w:before="77"/>
              <w:ind w:left="72" w:right="20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7198">
              <w:rPr>
                <w:rFonts w:ascii="Arial" w:hAnsi="Arial" w:cs="Arial"/>
                <w:i/>
                <w:sz w:val="20"/>
                <w:szCs w:val="20"/>
              </w:rPr>
              <w:t xml:space="preserve">The complexity of the lesson should progress successively </w:t>
            </w:r>
            <w:r w:rsidR="00DD5889" w:rsidRPr="00467198">
              <w:rPr>
                <w:rFonts w:ascii="Arial" w:hAnsi="Arial" w:cs="Arial"/>
                <w:i/>
                <w:sz w:val="20"/>
                <w:szCs w:val="20"/>
              </w:rPr>
              <w:t>from one level to the next and within each level</w:t>
            </w:r>
            <w:r w:rsidR="006E1550" w:rsidRPr="00467198">
              <w:rPr>
                <w:rFonts w:ascii="Arial" w:hAnsi="Arial" w:cs="Arial"/>
                <w:i/>
                <w:sz w:val="20"/>
                <w:szCs w:val="20"/>
              </w:rPr>
              <w:t>, increasing in rigor and cognitive demand of</w:t>
            </w:r>
            <w:r w:rsidR="00467198">
              <w:rPr>
                <w:rFonts w:ascii="Arial" w:hAnsi="Arial" w:cs="Arial"/>
                <w:i/>
                <w:sz w:val="20"/>
                <w:szCs w:val="20"/>
              </w:rPr>
              <w:t xml:space="preserve"> the</w:t>
            </w:r>
            <w:r w:rsidR="006E1550" w:rsidRPr="00467198">
              <w:rPr>
                <w:rFonts w:ascii="Arial" w:hAnsi="Arial" w:cs="Arial"/>
                <w:i/>
                <w:sz w:val="20"/>
                <w:szCs w:val="20"/>
              </w:rPr>
              <w:t xml:space="preserve"> linguistic</w:t>
            </w:r>
            <w:r w:rsidR="00D73C09" w:rsidRPr="00467198">
              <w:rPr>
                <w:rFonts w:ascii="Arial" w:hAnsi="Arial" w:cs="Arial"/>
                <w:i/>
                <w:sz w:val="20"/>
                <w:szCs w:val="20"/>
              </w:rPr>
              <w:t xml:space="preserve"> structures, academic vocabulary and concepts</w:t>
            </w:r>
            <w:r w:rsidR="00467198">
              <w:rPr>
                <w:rFonts w:ascii="Arial" w:hAnsi="Arial" w:cs="Arial"/>
                <w:i/>
                <w:sz w:val="20"/>
                <w:szCs w:val="20"/>
              </w:rPr>
              <w:t xml:space="preserve"> covered in the lesson</w:t>
            </w:r>
            <w:r w:rsidR="00D73C09" w:rsidRPr="0046719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D1B98" w:rsidRPr="00467198" w14:paraId="0A859970" w14:textId="77777777" w:rsidTr="00467198">
        <w:trPr>
          <w:trHeight w:hRule="exact" w:val="3312"/>
          <w:tblHeader/>
        </w:trPr>
        <w:tc>
          <w:tcPr>
            <w:tcW w:w="3917" w:type="dxa"/>
            <w:gridSpan w:val="5"/>
            <w:vMerge w:val="restart"/>
            <w:tcBorders>
              <w:top w:val="single" w:sz="12" w:space="0" w:color="auto"/>
            </w:tcBorders>
          </w:tcPr>
          <w:p w14:paraId="530C5546" w14:textId="6158E0C9" w:rsidR="00AD1B98" w:rsidRDefault="00AD1B98" w:rsidP="00BE471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Life </w:t>
            </w:r>
            <w:r w:rsidR="00DA6C68" w:rsidRPr="00467198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 Work Competencies</w:t>
            </w:r>
            <w:r w:rsidR="00BE4711">
              <w:rPr>
                <w:rFonts w:ascii="Arial" w:hAnsi="Arial" w:cs="Arial"/>
                <w:b/>
                <w:sz w:val="20"/>
                <w:szCs w:val="20"/>
              </w:rPr>
              <w:t xml:space="preserve"> from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711">
              <w:rPr>
                <w:rFonts w:ascii="Arial" w:hAnsi="Arial" w:cs="Arial"/>
                <w:b/>
                <w:sz w:val="20"/>
                <w:szCs w:val="20"/>
              </w:rPr>
              <w:t xml:space="preserve">Adult 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>ESOL Framework</w:t>
            </w:r>
          </w:p>
          <w:p w14:paraId="0EA8F0B1" w14:textId="77777777" w:rsidR="00BE4711" w:rsidRPr="00BE4711" w:rsidRDefault="00BE4711" w:rsidP="00BE4711">
            <w:pPr>
              <w:ind w:left="72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0075D35E" w14:textId="449ACD05" w:rsidR="00AD1B98" w:rsidRDefault="00DA6C68" w:rsidP="00BE4711">
            <w:pPr>
              <w:tabs>
                <w:tab w:val="left" w:pos="2571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 Area</w:t>
            </w:r>
            <w:r w:rsidR="00BE4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71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67198">
              <w:rPr>
                <w:rFonts w:ascii="Arial" w:hAnsi="Arial" w:cs="Arial"/>
                <w:b/>
                <w:sz w:val="20"/>
                <w:szCs w:val="20"/>
                <w:u w:val="single"/>
              </w:rPr>
              <w:t>Number</w:t>
            </w:r>
          </w:p>
          <w:p w14:paraId="5EA54B12" w14:textId="77777777" w:rsidR="005B1101" w:rsidRPr="00BE4711" w:rsidRDefault="005B1101" w:rsidP="005B1101">
            <w:pPr>
              <w:tabs>
                <w:tab w:val="left" w:pos="371"/>
                <w:tab w:val="left" w:pos="2671"/>
              </w:tabs>
              <w:ind w:right="374"/>
              <w:contextualSpacing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55390EDF" w14:textId="04FE053D" w:rsidR="00AD1B98" w:rsidRDefault="001E29D1" w:rsidP="00BE471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15173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Communication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63FA562B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08FC657F" w14:textId="5E2FFD42" w:rsidR="00AD1B98" w:rsidRDefault="001E29D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01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Employment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40BEC384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55CE5C80" w14:textId="7A3DABB4" w:rsidR="00AD1B98" w:rsidRDefault="001E29D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6885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Community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0BD46D4B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71107B61" w14:textId="44E27799" w:rsidR="002B3A49" w:rsidRDefault="001E29D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1400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3A49">
              <w:rPr>
                <w:rFonts w:ascii="Arial" w:hAnsi="Arial" w:cs="Arial"/>
                <w:sz w:val="20"/>
                <w:szCs w:val="20"/>
              </w:rPr>
              <w:t xml:space="preserve"> Consumer Education </w:t>
            </w:r>
            <w:r w:rsidR="002B3A49">
              <w:rPr>
                <w:rFonts w:ascii="Arial" w:hAnsi="Arial" w:cs="Arial"/>
                <w:sz w:val="20"/>
                <w:szCs w:val="20"/>
              </w:rPr>
              <w:tab/>
            </w:r>
            <w:r w:rsidR="002B3A49" w:rsidRPr="00467198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5FAB8A25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68BF9083" w14:textId="7F4FB883" w:rsidR="00AD1B98" w:rsidRDefault="001E29D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525168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B3A49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3A49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A49">
              <w:rPr>
                <w:rFonts w:ascii="Arial" w:hAnsi="Arial" w:cs="Arial"/>
                <w:sz w:val="20"/>
                <w:szCs w:val="20"/>
              </w:rPr>
              <w:t>H</w:t>
            </w:r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64551648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4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1817CEA7" w14:textId="0D720CD3" w:rsidR="00AD1B98" w:rsidRDefault="001E29D1" w:rsidP="005B1101">
            <w:pPr>
              <w:tabs>
                <w:tab w:val="left" w:pos="2579"/>
              </w:tabs>
              <w:spacing w:line="40" w:lineRule="atLeast"/>
              <w:ind w:left="360" w:right="375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77781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Civics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4EF3B56C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5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645FA712" w14:textId="7691E719" w:rsidR="00AD1B98" w:rsidRDefault="001E29D1" w:rsidP="005B1101">
            <w:pPr>
              <w:tabs>
                <w:tab w:val="left" w:pos="2579"/>
              </w:tabs>
              <w:spacing w:line="40" w:lineRule="atLeast"/>
              <w:ind w:left="360" w:right="375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2734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Environment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17AAB151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5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4499458A" w14:textId="1295873E" w:rsidR="00AD1B98" w:rsidRDefault="001E29D1" w:rsidP="005B1101">
            <w:pPr>
              <w:tabs>
                <w:tab w:val="left" w:pos="2579"/>
              </w:tabs>
              <w:spacing w:line="40" w:lineRule="atLeast"/>
              <w:ind w:left="360" w:right="375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8178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Mathematics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  <w:t>_______</w:t>
            </w:r>
          </w:p>
          <w:p w14:paraId="404C28BE" w14:textId="77777777" w:rsidR="005B1101" w:rsidRPr="00BE4711" w:rsidRDefault="005B1101" w:rsidP="005B1101">
            <w:pPr>
              <w:tabs>
                <w:tab w:val="left" w:pos="2579"/>
              </w:tabs>
              <w:spacing w:line="40" w:lineRule="atLeast"/>
              <w:ind w:left="360" w:right="375" w:hanging="288"/>
              <w:rPr>
                <w:rFonts w:ascii="Arial" w:hAnsi="Arial" w:cs="Arial"/>
                <w:b/>
                <w:sz w:val="15"/>
                <w:szCs w:val="16"/>
              </w:rPr>
            </w:pPr>
          </w:p>
          <w:p w14:paraId="6447E15D" w14:textId="10AC7656" w:rsidR="00467198" w:rsidRPr="005B1101" w:rsidRDefault="001E29D1" w:rsidP="005B1101">
            <w:pPr>
              <w:tabs>
                <w:tab w:val="left" w:pos="2579"/>
              </w:tabs>
              <w:spacing w:line="40" w:lineRule="atLeast"/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9598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Learning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>&amp;</w:t>
            </w:r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Thinking 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AD1B98" w:rsidRPr="00467198">
              <w:rPr>
                <w:rFonts w:ascii="Arial" w:hAnsi="Arial" w:cs="Arial"/>
                <w:sz w:val="20"/>
                <w:szCs w:val="20"/>
              </w:rPr>
              <w:t>__</w:t>
            </w:r>
            <w:r w:rsidR="00DA6C68" w:rsidRPr="00467198">
              <w:rPr>
                <w:rFonts w:ascii="Arial" w:hAnsi="Arial" w:cs="Arial"/>
                <w:sz w:val="20"/>
                <w:szCs w:val="20"/>
              </w:rPr>
              <w:t>__</w:t>
            </w:r>
            <w:r w:rsidR="00AD1B98" w:rsidRPr="0046719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5"/>
            <w:tcBorders>
              <w:top w:val="single" w:sz="12" w:space="0" w:color="auto"/>
            </w:tcBorders>
          </w:tcPr>
          <w:p w14:paraId="195F4574" w14:textId="1574B5F0" w:rsidR="00301F89" w:rsidRPr="00467198" w:rsidRDefault="00AD1B98" w:rsidP="00E530F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DA6C68" w:rsidRPr="00467198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 Career Readiness </w:t>
            </w:r>
            <w:r w:rsidR="00DC58B8" w:rsidRPr="00467198">
              <w:rPr>
                <w:rFonts w:ascii="Arial" w:hAnsi="Arial" w:cs="Arial"/>
                <w:b/>
                <w:sz w:val="20"/>
                <w:szCs w:val="20"/>
              </w:rPr>
              <w:t xml:space="preserve">(CCR) </w:t>
            </w:r>
            <w:r w:rsidRPr="00467198">
              <w:rPr>
                <w:rFonts w:ascii="Arial" w:hAnsi="Arial" w:cs="Arial"/>
                <w:b/>
                <w:sz w:val="20"/>
                <w:szCs w:val="20"/>
              </w:rPr>
              <w:t>Standards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711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Adult ESOL Framework </w:t>
            </w:r>
          </w:p>
          <w:p w14:paraId="0D17B4E5" w14:textId="77777777" w:rsidR="00AD1B98" w:rsidRPr="00F220FD" w:rsidRDefault="00AD1B98" w:rsidP="00E530F1">
            <w:pPr>
              <w:ind w:left="360" w:hanging="288"/>
              <w:rPr>
                <w:rFonts w:ascii="Arial" w:hAnsi="Arial" w:cs="Arial"/>
                <w:sz w:val="12"/>
                <w:szCs w:val="20"/>
              </w:rPr>
            </w:pPr>
          </w:p>
          <w:p w14:paraId="285CE767" w14:textId="7F712B93" w:rsidR="00E530F1" w:rsidRDefault="001E29D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8128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F1" w:rsidRPr="00467198">
              <w:rPr>
                <w:rFonts w:ascii="Arial" w:hAnsi="Arial" w:cs="Arial"/>
                <w:sz w:val="20"/>
                <w:szCs w:val="20"/>
              </w:rPr>
              <w:t>Reading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Foundations</w:t>
            </w:r>
            <w:r w:rsidR="00E530F1" w:rsidRPr="00467198">
              <w:rPr>
                <w:rFonts w:ascii="Arial" w:hAnsi="Arial" w:cs="Arial"/>
                <w:sz w:val="20"/>
                <w:szCs w:val="20"/>
              </w:rPr>
              <w:t xml:space="preserve"> # ____</w:t>
            </w:r>
          </w:p>
          <w:p w14:paraId="0FC54DF8" w14:textId="77777777" w:rsidR="00E530F1" w:rsidRDefault="00E530F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</w:p>
          <w:p w14:paraId="4B1453CD" w14:textId="33A1AC9A" w:rsidR="00AD1B98" w:rsidRDefault="00E530F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93445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B98" w:rsidRPr="00467198">
              <w:rPr>
                <w:rFonts w:ascii="Arial" w:hAnsi="Arial" w:cs="Arial"/>
                <w:sz w:val="20"/>
                <w:szCs w:val="20"/>
              </w:rPr>
              <w:t>Reading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 xml:space="preserve"> # _</w:t>
            </w:r>
            <w:r w:rsidR="001E3124" w:rsidRPr="00467198">
              <w:rPr>
                <w:rFonts w:ascii="Arial" w:hAnsi="Arial" w:cs="Arial"/>
                <w:sz w:val="20"/>
                <w:szCs w:val="20"/>
              </w:rPr>
              <w:t>__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4788738F" w14:textId="77777777" w:rsidR="00E530F1" w:rsidRPr="00467198" w:rsidRDefault="00E530F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</w:p>
          <w:p w14:paraId="65DFB6D6" w14:textId="5DD786CB" w:rsidR="00AD1B98" w:rsidRDefault="001E29D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3145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Writing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 xml:space="preserve"> # </w:t>
            </w:r>
            <w:r w:rsidR="00E530F1" w:rsidRPr="004671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6AA79AA7" w14:textId="77777777" w:rsidR="00E530F1" w:rsidRPr="00467198" w:rsidRDefault="00E530F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</w:p>
          <w:p w14:paraId="52762800" w14:textId="2E2106C4" w:rsidR="00AD1B98" w:rsidRDefault="001E29D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942621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B98" w:rsidRPr="00467198">
              <w:rPr>
                <w:rFonts w:ascii="Arial" w:hAnsi="Arial" w:cs="Arial"/>
                <w:sz w:val="20"/>
                <w:szCs w:val="20"/>
              </w:rPr>
              <w:t xml:space="preserve"> Listening</w:t>
            </w:r>
            <w:r w:rsidR="004550D8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0FD">
              <w:rPr>
                <w:rFonts w:ascii="Arial" w:hAnsi="Arial" w:cs="Arial"/>
                <w:sz w:val="20"/>
                <w:szCs w:val="20"/>
              </w:rPr>
              <w:t>and</w:t>
            </w:r>
            <w:r w:rsidR="004550D8" w:rsidRPr="00467198">
              <w:rPr>
                <w:rFonts w:ascii="Arial" w:hAnsi="Arial" w:cs="Arial"/>
                <w:sz w:val="20"/>
                <w:szCs w:val="20"/>
              </w:rPr>
              <w:t xml:space="preserve"> Speaking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>__</w:t>
            </w:r>
            <w:r w:rsidR="00E530F1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23095D8" w14:textId="77777777" w:rsidR="00E530F1" w:rsidRPr="00467198" w:rsidRDefault="00E530F1" w:rsidP="00E530F1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</w:p>
          <w:p w14:paraId="349DA007" w14:textId="5C674FB5" w:rsidR="00467198" w:rsidRPr="00E530F1" w:rsidRDefault="001E29D1" w:rsidP="00E530F1">
            <w:pPr>
              <w:tabs>
                <w:tab w:val="left" w:pos="2392"/>
              </w:tabs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0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D1B98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0D8" w:rsidRPr="00467198">
              <w:rPr>
                <w:rFonts w:ascii="Arial" w:hAnsi="Arial" w:cs="Arial"/>
                <w:sz w:val="20"/>
                <w:szCs w:val="20"/>
              </w:rPr>
              <w:t xml:space="preserve"> Language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1E3124" w:rsidRPr="00467198">
              <w:rPr>
                <w:rFonts w:ascii="Arial" w:hAnsi="Arial" w:cs="Arial"/>
                <w:sz w:val="20"/>
                <w:szCs w:val="20"/>
              </w:rPr>
              <w:t>__</w:t>
            </w:r>
            <w:r w:rsidR="009330C2" w:rsidRPr="00467198">
              <w:rPr>
                <w:rFonts w:ascii="Arial" w:hAnsi="Arial" w:cs="Arial"/>
                <w:sz w:val="20"/>
                <w:szCs w:val="20"/>
              </w:rPr>
              <w:t>__</w:t>
            </w:r>
            <w:r w:rsidR="006D0F7E" w:rsidRPr="0046719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80" w:type="dxa"/>
            <w:gridSpan w:val="5"/>
            <w:tcBorders>
              <w:top w:val="single" w:sz="12" w:space="0" w:color="auto"/>
            </w:tcBorders>
          </w:tcPr>
          <w:p w14:paraId="08D54FB4" w14:textId="77777777" w:rsidR="00DC58B8" w:rsidRPr="00467198" w:rsidRDefault="00DA6C68" w:rsidP="00E530F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r w:rsidR="004550D8" w:rsidRPr="00467198">
              <w:rPr>
                <w:rFonts w:ascii="Arial" w:hAnsi="Arial" w:cs="Arial"/>
                <w:b/>
                <w:sz w:val="20"/>
                <w:szCs w:val="20"/>
              </w:rPr>
              <w:t xml:space="preserve">Language Proficiency </w:t>
            </w:r>
          </w:p>
          <w:p w14:paraId="5A95D1A0" w14:textId="5FD8F967" w:rsidR="00301F89" w:rsidRPr="00467198" w:rsidRDefault="00DC58B8" w:rsidP="00E530F1">
            <w:pPr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(ELP) </w:t>
            </w:r>
            <w:r w:rsidR="00AD1B98" w:rsidRPr="00467198">
              <w:rPr>
                <w:rFonts w:ascii="Arial" w:hAnsi="Arial" w:cs="Arial"/>
                <w:b/>
                <w:sz w:val="20"/>
                <w:szCs w:val="20"/>
              </w:rPr>
              <w:t>Standards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E4711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Adult ESOL Framework </w:t>
            </w:r>
          </w:p>
          <w:p w14:paraId="1C13C507" w14:textId="59959584" w:rsidR="00AD1B98" w:rsidRPr="00F220FD" w:rsidRDefault="00AD1B98" w:rsidP="00E530F1">
            <w:pPr>
              <w:ind w:left="360" w:hanging="288"/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14:paraId="71BE5C3D" w14:textId="6721E6E7" w:rsidR="00AD1B98" w:rsidRPr="00467198" w:rsidRDefault="00AD1B98" w:rsidP="00E530F1">
            <w:pPr>
              <w:spacing w:after="120"/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91095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7F7C4D" w:rsidRPr="00467198">
              <w:rPr>
                <w:rFonts w:ascii="Arial" w:hAnsi="Arial" w:cs="Arial"/>
                <w:b/>
                <w:sz w:val="20"/>
                <w:szCs w:val="20"/>
              </w:rPr>
              <w:t xml:space="preserve">1, </w:t>
            </w:r>
            <w:r w:rsidR="00E530F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Receptive skills: </w:t>
            </w:r>
            <w:r w:rsidRPr="00467198">
              <w:rPr>
                <w:rFonts w:ascii="Arial" w:hAnsi="Arial" w:cs="Arial"/>
                <w:sz w:val="20"/>
                <w:szCs w:val="20"/>
              </w:rPr>
              <w:t xml:space="preserve">Listening </w:t>
            </w:r>
            <w:r w:rsidR="00F220FD">
              <w:rPr>
                <w:rFonts w:ascii="Arial" w:hAnsi="Arial" w:cs="Arial"/>
                <w:sz w:val="20"/>
                <w:szCs w:val="20"/>
              </w:rPr>
              <w:t>and</w:t>
            </w:r>
            <w:r w:rsidRPr="00467198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  <w:p w14:paraId="2EE58952" w14:textId="741F48E2" w:rsidR="00AD1B98" w:rsidRPr="00467198" w:rsidRDefault="00AD1B98" w:rsidP="00E530F1">
            <w:pPr>
              <w:spacing w:after="120"/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76397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E530F1">
              <w:rPr>
                <w:rFonts w:ascii="Arial" w:hAnsi="Arial" w:cs="Arial"/>
                <w:b/>
                <w:sz w:val="20"/>
                <w:szCs w:val="20"/>
              </w:rPr>
              <w:t xml:space="preserve">3, 4, 7 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Productive skills: </w:t>
            </w:r>
            <w:r w:rsidRPr="00467198">
              <w:rPr>
                <w:rFonts w:ascii="Arial" w:hAnsi="Arial" w:cs="Arial"/>
                <w:sz w:val="20"/>
                <w:szCs w:val="20"/>
              </w:rPr>
              <w:t xml:space="preserve">Speaking </w:t>
            </w:r>
            <w:r w:rsidR="00F220FD">
              <w:rPr>
                <w:rFonts w:ascii="Arial" w:hAnsi="Arial" w:cs="Arial"/>
                <w:sz w:val="20"/>
                <w:szCs w:val="20"/>
              </w:rPr>
              <w:t>and</w:t>
            </w:r>
            <w:r w:rsidRPr="00467198"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14:paraId="36D1DDB0" w14:textId="6DC67F58" w:rsidR="00AD1B98" w:rsidRDefault="00AD1B98" w:rsidP="00E530F1">
            <w:pPr>
              <w:spacing w:after="120"/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08243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E530F1">
              <w:rPr>
                <w:rFonts w:ascii="Arial" w:hAnsi="Arial" w:cs="Arial"/>
                <w:b/>
                <w:sz w:val="20"/>
                <w:szCs w:val="20"/>
              </w:rPr>
              <w:t>2, 5, 6</w:t>
            </w:r>
            <w:r w:rsidRPr="00467198">
              <w:rPr>
                <w:rFonts w:ascii="Arial" w:hAnsi="Arial" w:cs="Arial"/>
                <w:sz w:val="20"/>
                <w:szCs w:val="20"/>
              </w:rPr>
              <w:t xml:space="preserve"> Interactive skills: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>Require collaborative use of both receptive and productive skills</w:t>
            </w:r>
          </w:p>
          <w:p w14:paraId="1E10EDF5" w14:textId="0EDC4CFA" w:rsidR="00AD1B98" w:rsidRPr="00467198" w:rsidRDefault="00AD1B98" w:rsidP="00E530F1">
            <w:pPr>
              <w:spacing w:after="120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9390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1E3124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7F7C4D" w:rsidRPr="00467198">
              <w:rPr>
                <w:rFonts w:ascii="Arial" w:hAnsi="Arial" w:cs="Arial"/>
                <w:b/>
                <w:sz w:val="20"/>
                <w:szCs w:val="20"/>
              </w:rPr>
              <w:t xml:space="preserve">9, </w:t>
            </w:r>
            <w:r w:rsidR="00E530F1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467198">
              <w:rPr>
                <w:rFonts w:ascii="Arial" w:hAnsi="Arial" w:cs="Arial"/>
                <w:sz w:val="20"/>
                <w:szCs w:val="20"/>
              </w:rPr>
              <w:t>Linguistic structures of English</w:t>
            </w:r>
          </w:p>
        </w:tc>
      </w:tr>
      <w:tr w:rsidR="009330C2" w:rsidRPr="00467198" w14:paraId="0C0E41A3" w14:textId="77777777" w:rsidTr="00467198">
        <w:trPr>
          <w:trHeight w:hRule="exact" w:val="360"/>
          <w:tblHeader/>
        </w:trPr>
        <w:tc>
          <w:tcPr>
            <w:tcW w:w="3917" w:type="dxa"/>
            <w:gridSpan w:val="5"/>
            <w:vMerge/>
          </w:tcPr>
          <w:p w14:paraId="7CA25005" w14:textId="77777777" w:rsidR="009330C2" w:rsidRPr="00467198" w:rsidRDefault="009330C2" w:rsidP="00AD1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10"/>
            <w:vAlign w:val="center"/>
          </w:tcPr>
          <w:p w14:paraId="57D11B39" w14:textId="6A6DCE04" w:rsidR="009330C2" w:rsidRPr="00467198" w:rsidRDefault="00F220FD" w:rsidP="00E530F1">
            <w:pPr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CCR Standards with their Corresponding </w:t>
            </w:r>
            <w:r w:rsidR="009330C2" w:rsidRPr="00467198">
              <w:rPr>
                <w:rFonts w:ascii="Arial" w:hAnsi="Arial" w:cs="Arial"/>
                <w:b/>
                <w:sz w:val="20"/>
                <w:szCs w:val="20"/>
              </w:rPr>
              <w:t>ELP</w:t>
            </w:r>
            <w:r w:rsidR="00DC58B8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30C2" w:rsidRPr="0046719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C58B8" w:rsidRPr="00467198">
              <w:rPr>
                <w:rFonts w:ascii="Arial" w:hAnsi="Arial" w:cs="Arial"/>
                <w:b/>
                <w:sz w:val="20"/>
                <w:szCs w:val="20"/>
              </w:rPr>
              <w:t>tandards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20FD" w:rsidRPr="00467198" w14:paraId="7E56BB10" w14:textId="77777777" w:rsidTr="00F220FD">
        <w:trPr>
          <w:trHeight w:hRule="exact" w:val="360"/>
          <w:tblHeader/>
        </w:trPr>
        <w:tc>
          <w:tcPr>
            <w:tcW w:w="3917" w:type="dxa"/>
            <w:gridSpan w:val="5"/>
            <w:vMerge/>
          </w:tcPr>
          <w:p w14:paraId="78A265B6" w14:textId="77777777" w:rsidR="00F220FD" w:rsidRPr="00467198" w:rsidRDefault="00F220FD" w:rsidP="00F22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10"/>
            <w:vAlign w:val="center"/>
          </w:tcPr>
          <w:p w14:paraId="6A8152EA" w14:textId="32EF2175" w:rsidR="00F220FD" w:rsidRPr="00467198" w:rsidRDefault="00F220FD" w:rsidP="00B0586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AF1012">
              <w:rPr>
                <w:rFonts w:ascii="Arial" w:hAnsi="Arial" w:cs="Arial"/>
                <w:sz w:val="20"/>
                <w:szCs w:val="20"/>
              </w:rPr>
              <w:t xml:space="preserve">CCR Standard ____ </w:t>
            </w:r>
            <w:r w:rsidR="00B05864">
              <w:rPr>
                <w:rFonts w:ascii="Arial" w:hAnsi="Arial" w:cs="Arial"/>
                <w:sz w:val="20"/>
                <w:szCs w:val="20"/>
              </w:rPr>
              <w:t xml:space="preserve">corresponds </w:t>
            </w:r>
            <w:r w:rsidRPr="00AF1012">
              <w:rPr>
                <w:rFonts w:ascii="Arial" w:hAnsi="Arial" w:cs="Arial"/>
                <w:sz w:val="20"/>
                <w:szCs w:val="20"/>
              </w:rPr>
              <w:t>to ELP Standard(s) ____ ____</w:t>
            </w:r>
            <w:r w:rsidR="00B05864" w:rsidRPr="00AF1012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F1" w:rsidRPr="00AF1012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05864" w:rsidRPr="00467198" w14:paraId="44D74DBB" w14:textId="77777777" w:rsidTr="00407859">
        <w:trPr>
          <w:trHeight w:hRule="exact" w:val="360"/>
          <w:tblHeader/>
        </w:trPr>
        <w:tc>
          <w:tcPr>
            <w:tcW w:w="3917" w:type="dxa"/>
            <w:gridSpan w:val="5"/>
            <w:vMerge/>
          </w:tcPr>
          <w:p w14:paraId="1BED8061" w14:textId="77777777" w:rsidR="00B05864" w:rsidRPr="00467198" w:rsidRDefault="00B05864" w:rsidP="00B05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10"/>
          </w:tcPr>
          <w:p w14:paraId="445325A0" w14:textId="1C7D8ACB" w:rsidR="00B05864" w:rsidRPr="00467198" w:rsidRDefault="00B05864" w:rsidP="00B0586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61C74">
              <w:rPr>
                <w:rFonts w:ascii="Arial" w:hAnsi="Arial" w:cs="Arial"/>
                <w:sz w:val="20"/>
                <w:szCs w:val="20"/>
              </w:rPr>
              <w:t xml:space="preserve">CCR Standard ____ corresponds to ELP Standard(s) ____ ____ </w:t>
            </w:r>
            <w:r w:rsidR="00E530F1" w:rsidRPr="00AF1012">
              <w:rPr>
                <w:rFonts w:ascii="Arial" w:hAnsi="Arial" w:cs="Arial"/>
                <w:sz w:val="20"/>
                <w:szCs w:val="20"/>
              </w:rPr>
              <w:t>____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C74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05864" w:rsidRPr="00467198" w14:paraId="5C8A8EB5" w14:textId="77777777" w:rsidTr="00407859">
        <w:trPr>
          <w:trHeight w:hRule="exact" w:val="360"/>
          <w:tblHeader/>
        </w:trPr>
        <w:tc>
          <w:tcPr>
            <w:tcW w:w="3917" w:type="dxa"/>
            <w:gridSpan w:val="5"/>
            <w:vMerge/>
          </w:tcPr>
          <w:p w14:paraId="33515AB2" w14:textId="77777777" w:rsidR="00B05864" w:rsidRPr="00467198" w:rsidRDefault="00B05864" w:rsidP="00B05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10"/>
          </w:tcPr>
          <w:p w14:paraId="575B16E7" w14:textId="6A0CEC26" w:rsidR="00B05864" w:rsidRPr="00467198" w:rsidRDefault="00B05864" w:rsidP="00B0586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61C74">
              <w:rPr>
                <w:rFonts w:ascii="Arial" w:hAnsi="Arial" w:cs="Arial"/>
                <w:sz w:val="20"/>
                <w:szCs w:val="20"/>
              </w:rPr>
              <w:t xml:space="preserve">CCR Standard ____ corresponds to ELP Standard(s) ____ ____ </w:t>
            </w:r>
            <w:r w:rsidR="00E530F1" w:rsidRPr="00AF1012">
              <w:rPr>
                <w:rFonts w:ascii="Arial" w:hAnsi="Arial" w:cs="Arial"/>
                <w:sz w:val="20"/>
                <w:szCs w:val="20"/>
              </w:rPr>
              <w:t>____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C74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05864" w:rsidRPr="00467198" w14:paraId="4206A3B7" w14:textId="77777777" w:rsidTr="00407859">
        <w:trPr>
          <w:trHeight w:hRule="exact" w:val="360"/>
          <w:tblHeader/>
        </w:trPr>
        <w:tc>
          <w:tcPr>
            <w:tcW w:w="3917" w:type="dxa"/>
            <w:gridSpan w:val="5"/>
            <w:vMerge/>
            <w:tcBorders>
              <w:bottom w:val="single" w:sz="12" w:space="0" w:color="auto"/>
            </w:tcBorders>
          </w:tcPr>
          <w:p w14:paraId="4B37A5F5" w14:textId="77777777" w:rsidR="00B05864" w:rsidRPr="00467198" w:rsidRDefault="00B05864" w:rsidP="00B058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10"/>
            <w:tcBorders>
              <w:bottom w:val="single" w:sz="12" w:space="0" w:color="auto"/>
            </w:tcBorders>
          </w:tcPr>
          <w:p w14:paraId="14CE1BA1" w14:textId="1618BD45" w:rsidR="00B05864" w:rsidRPr="00467198" w:rsidRDefault="00B05864" w:rsidP="00B0586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61C74">
              <w:rPr>
                <w:rFonts w:ascii="Arial" w:hAnsi="Arial" w:cs="Arial"/>
                <w:sz w:val="20"/>
                <w:szCs w:val="20"/>
              </w:rPr>
              <w:t>CCR Standard ____ corresponds to ELP Standard(s) ____ ____ ____</w:t>
            </w:r>
            <w:r w:rsidR="00E53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F1" w:rsidRPr="00AF1012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6E1550" w:rsidRPr="00467198" w14:paraId="196DA6EE" w14:textId="77777777" w:rsidTr="00467198">
        <w:trPr>
          <w:trHeight w:val="371"/>
          <w:tblHeader/>
        </w:trPr>
        <w:tc>
          <w:tcPr>
            <w:tcW w:w="10780" w:type="dxa"/>
            <w:gridSpan w:val="15"/>
            <w:tcBorders>
              <w:top w:val="single" w:sz="12" w:space="0" w:color="auto"/>
            </w:tcBorders>
            <w:shd w:val="clear" w:color="auto" w:fill="E5F4F7"/>
            <w:vAlign w:val="center"/>
          </w:tcPr>
          <w:p w14:paraId="23C36104" w14:textId="2D8C794F" w:rsidR="006E1550" w:rsidRPr="00467198" w:rsidRDefault="006E1550" w:rsidP="0012458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Part 2: Lesson Plan Objectives and </w:t>
            </w:r>
            <w:r w:rsidRPr="008D2F2C">
              <w:rPr>
                <w:rFonts w:ascii="Arial" w:hAnsi="Arial" w:cs="Arial"/>
                <w:b/>
                <w:sz w:val="20"/>
                <w:szCs w:val="20"/>
              </w:rPr>
              <w:t>Steps</w:t>
            </w:r>
            <w:r w:rsidR="00124588" w:rsidRPr="008D2F2C">
              <w:rPr>
                <w:rFonts w:ascii="Arial" w:hAnsi="Arial" w:cs="Arial"/>
                <w:i/>
                <w:sz w:val="20"/>
                <w:szCs w:val="20"/>
              </w:rPr>
              <w:t xml:space="preserve"> Note: integrate technology throughout the lesson as much as possible.</w:t>
            </w:r>
          </w:p>
        </w:tc>
      </w:tr>
      <w:tr w:rsidR="00020162" w:rsidRPr="00467198" w14:paraId="7E49859E" w14:textId="77777777" w:rsidTr="00467198">
        <w:trPr>
          <w:trHeight w:val="371"/>
          <w:tblHeader/>
        </w:trPr>
        <w:tc>
          <w:tcPr>
            <w:tcW w:w="10780" w:type="dxa"/>
            <w:gridSpan w:val="15"/>
            <w:shd w:val="clear" w:color="auto" w:fill="E5F4F7"/>
            <w:vAlign w:val="center"/>
          </w:tcPr>
          <w:p w14:paraId="16FCE0D2" w14:textId="2EE85502" w:rsidR="00020162" w:rsidRPr="00467198" w:rsidRDefault="00DC58B8" w:rsidP="00124588">
            <w:pPr>
              <w:ind w:left="360" w:hanging="28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6719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20162" w:rsidRPr="00467198">
              <w:rPr>
                <w:rFonts w:ascii="Arial" w:hAnsi="Arial" w:cs="Arial"/>
                <w:b/>
                <w:sz w:val="20"/>
                <w:szCs w:val="20"/>
              </w:rPr>
              <w:t>Lesson Objective</w:t>
            </w:r>
            <w:r w:rsidR="00301F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1F89" w:rsidRPr="00467198">
              <w:rPr>
                <w:rFonts w:ascii="Arial" w:hAnsi="Arial" w:cs="Arial"/>
                <w:i/>
                <w:sz w:val="20"/>
                <w:szCs w:val="20"/>
              </w:rPr>
              <w:t xml:space="preserve">State what students </w:t>
            </w:r>
            <w:r w:rsidR="00124588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r w:rsidR="00301F89" w:rsidRPr="00467198">
              <w:rPr>
                <w:rFonts w:ascii="Arial" w:hAnsi="Arial" w:cs="Arial"/>
                <w:i/>
                <w:sz w:val="20"/>
                <w:szCs w:val="20"/>
              </w:rPr>
              <w:t xml:space="preserve"> be able to do at the end of the lesson.</w:t>
            </w:r>
          </w:p>
        </w:tc>
      </w:tr>
      <w:tr w:rsidR="00020162" w:rsidRPr="00467198" w14:paraId="441CA81B" w14:textId="77777777" w:rsidTr="00467198">
        <w:trPr>
          <w:trHeight w:val="368"/>
          <w:tblHeader/>
        </w:trPr>
        <w:tc>
          <w:tcPr>
            <w:tcW w:w="10780" w:type="dxa"/>
            <w:gridSpan w:val="15"/>
          </w:tcPr>
          <w:p w14:paraId="646CFC6C" w14:textId="19077FFC" w:rsidR="00A63091" w:rsidRPr="00467198" w:rsidRDefault="00A63091" w:rsidP="0030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3CD" w:rsidRPr="00467198" w14:paraId="35105BE9" w14:textId="77777777" w:rsidTr="00467198">
        <w:trPr>
          <w:trHeight w:val="422"/>
          <w:tblHeader/>
        </w:trPr>
        <w:tc>
          <w:tcPr>
            <w:tcW w:w="10780" w:type="dxa"/>
            <w:gridSpan w:val="15"/>
            <w:shd w:val="clear" w:color="auto" w:fill="E5F4F7"/>
            <w:vAlign w:val="center"/>
          </w:tcPr>
          <w:p w14:paraId="6772AAD3" w14:textId="06FDE20E" w:rsidR="005C73CD" w:rsidRPr="00467198" w:rsidRDefault="00DC58B8" w:rsidP="002B3A49">
            <w:pPr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2B3A4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C73CD" w:rsidRPr="00467198">
              <w:rPr>
                <w:rFonts w:ascii="Arial" w:hAnsi="Arial" w:cs="Arial"/>
                <w:b/>
                <w:sz w:val="20"/>
                <w:szCs w:val="20"/>
              </w:rPr>
              <w:t>Warm-up Activity</w:t>
            </w:r>
            <w:r w:rsidR="006E1550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73CD" w:rsidRPr="0046719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F220FD">
              <w:rPr>
                <w:rFonts w:ascii="Arial" w:hAnsi="Arial" w:cs="Arial"/>
                <w:i/>
                <w:sz w:val="20"/>
                <w:szCs w:val="20"/>
              </w:rPr>
              <w:t>heck the type of activity to be used.</w:t>
            </w:r>
          </w:p>
        </w:tc>
      </w:tr>
      <w:tr w:rsidR="005C73CD" w:rsidRPr="00467198" w14:paraId="69FE8A7E" w14:textId="77777777" w:rsidTr="00467198">
        <w:trPr>
          <w:trHeight w:val="422"/>
          <w:tblHeader/>
        </w:trPr>
        <w:tc>
          <w:tcPr>
            <w:tcW w:w="10780" w:type="dxa"/>
            <w:gridSpan w:val="15"/>
            <w:shd w:val="clear" w:color="auto" w:fill="auto"/>
          </w:tcPr>
          <w:p w14:paraId="4FA2CBC4" w14:textId="77777777" w:rsidR="005C73CD" w:rsidRPr="00BE4711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58930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5C73CD" w:rsidRPr="00BE47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73CD" w:rsidRPr="00BE4711">
              <w:rPr>
                <w:rFonts w:ascii="Arial" w:hAnsi="Arial" w:cs="Arial"/>
                <w:sz w:val="20"/>
                <w:szCs w:val="20"/>
              </w:rPr>
              <w:t xml:space="preserve">  Skills/Strategies practice</w:t>
            </w:r>
          </w:p>
          <w:p w14:paraId="336FFB0A" w14:textId="77777777" w:rsidR="005C73CD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075256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5C73CD" w:rsidRPr="00BE47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73CD" w:rsidRPr="00BE4711">
              <w:rPr>
                <w:rFonts w:ascii="Arial" w:hAnsi="Arial" w:cs="Arial"/>
                <w:sz w:val="20"/>
                <w:szCs w:val="20"/>
              </w:rPr>
              <w:t xml:space="preserve">  Review </w:t>
            </w:r>
            <w:r w:rsidR="005C73CD" w:rsidRPr="00BE4711">
              <w:rPr>
                <w:rFonts w:ascii="Arial" w:hAnsi="Arial" w:cs="Arial"/>
                <w:iCs/>
                <w:sz w:val="20"/>
                <w:szCs w:val="20"/>
              </w:rPr>
              <w:t>previously learned content</w:t>
            </w:r>
          </w:p>
        </w:tc>
      </w:tr>
      <w:tr w:rsidR="00096A2C" w:rsidRPr="00467198" w14:paraId="6FF53064" w14:textId="77777777" w:rsidTr="00467198">
        <w:trPr>
          <w:trHeight w:val="2736"/>
          <w:tblHeader/>
        </w:trPr>
        <w:tc>
          <w:tcPr>
            <w:tcW w:w="5390" w:type="dxa"/>
            <w:gridSpan w:val="7"/>
            <w:tcBorders>
              <w:bottom w:val="single" w:sz="12" w:space="0" w:color="auto"/>
            </w:tcBorders>
          </w:tcPr>
          <w:p w14:paraId="64C04BC5" w14:textId="7F56F438" w:rsidR="00E530F1" w:rsidRDefault="001E29D1" w:rsidP="002B3A49">
            <w:pPr>
              <w:spacing w:before="60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79183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0F1">
              <w:rPr>
                <w:rFonts w:ascii="Arial" w:hAnsi="Arial" w:cs="Arial"/>
                <w:b/>
                <w:sz w:val="20"/>
                <w:szCs w:val="20"/>
              </w:rPr>
              <w:t>Listening Skill Area</w:t>
            </w:r>
          </w:p>
          <w:p w14:paraId="4AC9BD39" w14:textId="213A0AD2" w:rsidR="00F30C98" w:rsidRPr="00467198" w:rsidRDefault="00E530F1" w:rsidP="002B3A49">
            <w:pPr>
              <w:spacing w:before="60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 w:rsidR="00F220FD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  <w:r w:rsidR="007D0F45" w:rsidRPr="004671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0F45" w:rsidRPr="00467198">
              <w:rPr>
                <w:rFonts w:ascii="Arial" w:hAnsi="Arial" w:cs="Arial"/>
                <w:i/>
                <w:sz w:val="20"/>
                <w:szCs w:val="20"/>
              </w:rPr>
              <w:t>Describe steps</w:t>
            </w:r>
            <w:r w:rsidR="007D0F45">
              <w:rPr>
                <w:rFonts w:ascii="Arial" w:hAnsi="Arial" w:cs="Arial"/>
                <w:i/>
                <w:sz w:val="20"/>
                <w:szCs w:val="20"/>
              </w:rPr>
              <w:t xml:space="preserve"> below.</w:t>
            </w:r>
          </w:p>
          <w:p w14:paraId="4FE00FB3" w14:textId="6EF29C4F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0717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1F89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A2C" w:rsidRPr="00467198">
              <w:rPr>
                <w:rFonts w:ascii="Arial" w:hAnsi="Arial" w:cs="Arial"/>
                <w:sz w:val="20"/>
                <w:szCs w:val="20"/>
              </w:rPr>
              <w:t>1. Picture prompt</w:t>
            </w:r>
          </w:p>
          <w:p w14:paraId="61C72602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64137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2. Comprehension questions</w:t>
            </w:r>
          </w:p>
          <w:p w14:paraId="300A0EB8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22784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3. Predict next line in a dialog</w:t>
            </w:r>
          </w:p>
          <w:p w14:paraId="0CE36337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23984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4. Identify true statements based on prompt</w:t>
            </w:r>
          </w:p>
          <w:p w14:paraId="171E4897" w14:textId="599631E9" w:rsidR="00096A2C" w:rsidRPr="00467198" w:rsidRDefault="00096A2C" w:rsidP="002B3A49">
            <w:pPr>
              <w:spacing w:before="6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0" w:type="dxa"/>
            <w:gridSpan w:val="8"/>
            <w:tcBorders>
              <w:bottom w:val="single" w:sz="12" w:space="0" w:color="auto"/>
            </w:tcBorders>
          </w:tcPr>
          <w:p w14:paraId="4E21B0FE" w14:textId="0AD62741" w:rsidR="00E530F1" w:rsidRDefault="001E29D1" w:rsidP="002B3A49">
            <w:pPr>
              <w:spacing w:before="60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71368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A2C" w:rsidRPr="00467198"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  <w:r w:rsidR="00F220FD">
              <w:rPr>
                <w:rFonts w:ascii="Arial" w:hAnsi="Arial" w:cs="Arial"/>
                <w:b/>
                <w:sz w:val="20"/>
                <w:szCs w:val="20"/>
              </w:rPr>
              <w:t>Skill</w:t>
            </w:r>
            <w:r w:rsidR="00E530F1">
              <w:rPr>
                <w:rFonts w:ascii="Arial" w:hAnsi="Arial" w:cs="Arial"/>
                <w:b/>
                <w:sz w:val="20"/>
                <w:szCs w:val="20"/>
              </w:rPr>
              <w:t xml:space="preserve"> Area</w:t>
            </w:r>
            <w:r w:rsidR="00F22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66C334" w14:textId="06519E62" w:rsidR="00096A2C" w:rsidRPr="00467198" w:rsidRDefault="00E530F1" w:rsidP="002B3A49">
            <w:pPr>
              <w:spacing w:before="60"/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F220FD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bookmarkStart w:id="0" w:name="_GoBack"/>
            <w:bookmarkEnd w:id="0"/>
            <w:r w:rsidR="007D0F45" w:rsidRPr="004671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0F45" w:rsidRPr="00467198">
              <w:rPr>
                <w:rFonts w:ascii="Arial" w:hAnsi="Arial" w:cs="Arial"/>
                <w:i/>
                <w:sz w:val="20"/>
                <w:szCs w:val="20"/>
              </w:rPr>
              <w:t>Describe steps</w:t>
            </w:r>
            <w:r w:rsidR="007D0F45">
              <w:rPr>
                <w:rFonts w:ascii="Arial" w:hAnsi="Arial" w:cs="Arial"/>
                <w:i/>
                <w:sz w:val="20"/>
                <w:szCs w:val="20"/>
              </w:rPr>
              <w:t xml:space="preserve"> below.</w:t>
            </w:r>
          </w:p>
          <w:p w14:paraId="45804ED0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3519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1. Forms</w:t>
            </w:r>
          </w:p>
          <w:p w14:paraId="665C5255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37699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2. Table/Chart/Graph/Map</w:t>
            </w:r>
          </w:p>
          <w:p w14:paraId="7ECF7FBC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37720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3. Article/Paragraph/Directions/Picture</w:t>
            </w:r>
          </w:p>
          <w:p w14:paraId="79644EF9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43453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4. Sign/Label/Ad/Product Label/Tag</w:t>
            </w:r>
          </w:p>
          <w:p w14:paraId="18369414" w14:textId="77777777" w:rsidR="00096A2C" w:rsidRPr="00467198" w:rsidRDefault="001E29D1" w:rsidP="00E530F1">
            <w:pPr>
              <w:spacing w:before="60" w:after="60"/>
              <w:ind w:left="576" w:hanging="288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19711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96A2C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6A2C" w:rsidRPr="00467198">
              <w:rPr>
                <w:rFonts w:ascii="Arial" w:hAnsi="Arial" w:cs="Arial"/>
                <w:sz w:val="20"/>
                <w:szCs w:val="20"/>
              </w:rPr>
              <w:t xml:space="preserve"> 5. Measurement Scale/Diagram</w:t>
            </w:r>
          </w:p>
          <w:p w14:paraId="00419B73" w14:textId="656D6F2F" w:rsidR="00096A2C" w:rsidRPr="00467198" w:rsidRDefault="00096A2C" w:rsidP="007D0F4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162" w:rsidRPr="00467198" w14:paraId="3B37F4EE" w14:textId="77777777" w:rsidTr="00467198">
        <w:trPr>
          <w:trHeight w:val="355"/>
          <w:tblHeader/>
        </w:trPr>
        <w:tc>
          <w:tcPr>
            <w:tcW w:w="539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5F4F7"/>
            <w:vAlign w:val="center"/>
          </w:tcPr>
          <w:p w14:paraId="268047DE" w14:textId="70EA878D" w:rsidR="00020162" w:rsidRPr="00467198" w:rsidRDefault="00020162" w:rsidP="006A55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>Instructional Advances</w:t>
            </w:r>
          </w:p>
        </w:tc>
        <w:tc>
          <w:tcPr>
            <w:tcW w:w="539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5F4F7"/>
            <w:vAlign w:val="center"/>
          </w:tcPr>
          <w:p w14:paraId="2251E7D7" w14:textId="238F51E5" w:rsidR="00020162" w:rsidRPr="00467198" w:rsidRDefault="00020162" w:rsidP="006A55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020162" w:rsidRPr="00467198" w14:paraId="123EBE6A" w14:textId="77777777" w:rsidTr="00467198">
        <w:trPr>
          <w:trHeight w:val="368"/>
          <w:tblHeader/>
        </w:trPr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70E9A883" w14:textId="274431D0" w:rsidR="00020162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80966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20162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0162" w:rsidRPr="00467198">
              <w:rPr>
                <w:rFonts w:ascii="Arial" w:hAnsi="Arial" w:cs="Arial"/>
                <w:sz w:val="20"/>
                <w:szCs w:val="20"/>
              </w:rPr>
              <w:t xml:space="preserve"> Complex Text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72D26F2" w14:textId="77777777" w:rsidR="00D73C09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693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20162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0162" w:rsidRPr="00467198">
              <w:rPr>
                <w:rFonts w:ascii="Arial" w:hAnsi="Arial" w:cs="Arial"/>
                <w:sz w:val="20"/>
                <w:szCs w:val="20"/>
              </w:rPr>
              <w:t xml:space="preserve"> Evidence from </w:t>
            </w:r>
          </w:p>
          <w:p w14:paraId="4EF29E1A" w14:textId="4EC541F2" w:rsidR="00020162" w:rsidRPr="00467198" w:rsidRDefault="00D73C09" w:rsidP="00D73C09">
            <w:pPr>
              <w:tabs>
                <w:tab w:val="left" w:pos="222"/>
              </w:tabs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020162" w:rsidRPr="00467198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7DBD39F" w14:textId="77777777" w:rsidR="00D73C09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6508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020162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0162" w:rsidRPr="00467198">
              <w:rPr>
                <w:rFonts w:ascii="Arial" w:hAnsi="Arial" w:cs="Arial"/>
                <w:sz w:val="20"/>
                <w:szCs w:val="20"/>
              </w:rPr>
              <w:t xml:space="preserve"> Content-Rich </w:t>
            </w:r>
          </w:p>
          <w:p w14:paraId="71353F07" w14:textId="469F4D83" w:rsidR="00020162" w:rsidRPr="00467198" w:rsidRDefault="00D73C09" w:rsidP="00D73C09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ab/>
            </w:r>
            <w:r w:rsidR="00020162" w:rsidRPr="00467198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0286AE" w14:textId="4FD4B866" w:rsidR="00020162" w:rsidRPr="00467198" w:rsidRDefault="00020162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01F89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5F917069" w14:textId="36DBB1E4" w:rsidR="00020162" w:rsidRPr="00467198" w:rsidRDefault="00020162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CEE705C" w14:textId="2EB30203" w:rsidR="00020162" w:rsidRPr="00467198" w:rsidRDefault="00020162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01F89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>Software</w:t>
            </w:r>
          </w:p>
          <w:p w14:paraId="699250EC" w14:textId="77777777" w:rsidR="00020162" w:rsidRPr="00467198" w:rsidRDefault="00020162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253260" w14:textId="24610894" w:rsidR="00020162" w:rsidRPr="00467198" w:rsidRDefault="00020162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01F89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2D375357" w14:textId="77777777" w:rsidR="00020162" w:rsidRPr="00467198" w:rsidRDefault="00020162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</w:tcPr>
          <w:p w14:paraId="6C0B8D75" w14:textId="3992E74A" w:rsidR="00020162" w:rsidRPr="00467198" w:rsidRDefault="00020162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01F89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719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020162" w:rsidRPr="00467198" w14:paraId="147065A1" w14:textId="77777777" w:rsidTr="00467198">
        <w:trPr>
          <w:trHeight w:val="359"/>
          <w:tblHeader/>
        </w:trPr>
        <w:tc>
          <w:tcPr>
            <w:tcW w:w="10780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5F4F7"/>
            <w:vAlign w:val="center"/>
          </w:tcPr>
          <w:p w14:paraId="2DCFB570" w14:textId="765DE99B" w:rsidR="00020162" w:rsidRPr="00467198" w:rsidRDefault="00020162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  <w:r w:rsidR="00DD58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68D4" w:rsidRPr="00467198">
              <w:rPr>
                <w:rFonts w:ascii="Arial" w:hAnsi="Arial" w:cs="Arial"/>
                <w:i/>
                <w:sz w:val="20"/>
                <w:szCs w:val="20"/>
              </w:rPr>
              <w:t>List the</w:t>
            </w:r>
            <w:r w:rsidR="00B15E79" w:rsidRPr="00467198">
              <w:rPr>
                <w:rFonts w:ascii="Arial" w:hAnsi="Arial" w:cs="Arial"/>
                <w:i/>
                <w:sz w:val="20"/>
                <w:szCs w:val="20"/>
              </w:rPr>
              <w:t xml:space="preserve"> vocabulary </w:t>
            </w:r>
            <w:r w:rsidR="000368D4" w:rsidRPr="00467198">
              <w:rPr>
                <w:rFonts w:ascii="Arial" w:hAnsi="Arial" w:cs="Arial"/>
                <w:i/>
                <w:sz w:val="20"/>
                <w:szCs w:val="20"/>
              </w:rPr>
              <w:t xml:space="preserve">words you </w:t>
            </w:r>
            <w:r w:rsidR="00B15E79" w:rsidRPr="00467198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0368D4" w:rsidRPr="00467198">
              <w:rPr>
                <w:rFonts w:ascii="Arial" w:hAnsi="Arial" w:cs="Arial"/>
                <w:i/>
                <w:sz w:val="20"/>
                <w:szCs w:val="20"/>
              </w:rPr>
              <w:t>target.</w:t>
            </w:r>
          </w:p>
        </w:tc>
      </w:tr>
      <w:tr w:rsidR="00B15E79" w:rsidRPr="00467198" w14:paraId="60540D61" w14:textId="7602E498" w:rsidTr="00467198">
        <w:trPr>
          <w:trHeight w:val="377"/>
          <w:tblHeader/>
        </w:trPr>
        <w:tc>
          <w:tcPr>
            <w:tcW w:w="539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CA6574" w14:textId="0CB68E58" w:rsidR="00B15E79" w:rsidRPr="00BE4711" w:rsidRDefault="008A28D3" w:rsidP="006A555D">
            <w:pPr>
              <w:ind w:left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4711">
              <w:rPr>
                <w:rFonts w:ascii="Arial" w:hAnsi="Arial" w:cs="Arial"/>
                <w:sz w:val="20"/>
                <w:szCs w:val="20"/>
              </w:rPr>
              <w:t>Contextualized to Lesson</w:t>
            </w:r>
          </w:p>
        </w:tc>
        <w:tc>
          <w:tcPr>
            <w:tcW w:w="539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978670" w14:textId="68C3B9B6" w:rsidR="00B15E79" w:rsidRPr="00BE4711" w:rsidRDefault="00B15E79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E4711">
              <w:rPr>
                <w:rFonts w:ascii="Arial" w:hAnsi="Arial" w:cs="Arial"/>
                <w:sz w:val="20"/>
                <w:szCs w:val="20"/>
              </w:rPr>
              <w:t xml:space="preserve">Academic </w:t>
            </w:r>
          </w:p>
          <w:p w14:paraId="74EE486F" w14:textId="77777777" w:rsidR="00B25269" w:rsidRPr="00BE4711" w:rsidRDefault="00B25269" w:rsidP="00B15E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1F9AC" w14:textId="2BDDBFD1" w:rsidR="00B15E79" w:rsidRPr="00BE4711" w:rsidRDefault="00B15E79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62" w:rsidRPr="00467198" w14:paraId="218AD104" w14:textId="77777777" w:rsidTr="00467198">
        <w:trPr>
          <w:trHeight w:val="377"/>
          <w:tblHeader/>
        </w:trPr>
        <w:tc>
          <w:tcPr>
            <w:tcW w:w="10780" w:type="dxa"/>
            <w:gridSpan w:val="15"/>
            <w:tcBorders>
              <w:top w:val="single" w:sz="12" w:space="0" w:color="auto"/>
            </w:tcBorders>
            <w:shd w:val="clear" w:color="auto" w:fill="E5F4F7"/>
            <w:vAlign w:val="center"/>
          </w:tcPr>
          <w:p w14:paraId="502E76A7" w14:textId="5579E0CD" w:rsidR="00020162" w:rsidRPr="00467198" w:rsidRDefault="00DC58B8" w:rsidP="00B161BE">
            <w:pPr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c. </w:t>
            </w:r>
            <w:r w:rsidR="00DA3C2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0162" w:rsidRPr="00467198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r w:rsidR="00DD58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>Describe how the lesson will be introduced to c</w:t>
            </w:r>
            <w:r w:rsidR="00020162" w:rsidRPr="00467198">
              <w:rPr>
                <w:rFonts w:ascii="Arial" w:hAnsi="Arial" w:cs="Arial"/>
                <w:i/>
                <w:sz w:val="20"/>
                <w:szCs w:val="20"/>
              </w:rPr>
              <w:t>rea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>te motivation for the topic and act</w:t>
            </w:r>
            <w:r w:rsidR="007F7C4D" w:rsidRPr="00467198">
              <w:rPr>
                <w:rFonts w:ascii="Arial" w:hAnsi="Arial" w:cs="Arial"/>
                <w:i/>
                <w:sz w:val="20"/>
                <w:szCs w:val="20"/>
              </w:rPr>
              <w:t>ivate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 xml:space="preserve"> the students’</w:t>
            </w:r>
            <w:r w:rsidR="007F7C4D" w:rsidRPr="00467198">
              <w:rPr>
                <w:rFonts w:ascii="Arial" w:hAnsi="Arial" w:cs="Arial"/>
                <w:i/>
                <w:sz w:val="20"/>
                <w:szCs w:val="20"/>
              </w:rPr>
              <w:t xml:space="preserve"> background knowledge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 xml:space="preserve"> of the topic</w:t>
            </w:r>
            <w:r w:rsidR="007F7C4D" w:rsidRPr="0046719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20162" w:rsidRPr="00467198" w14:paraId="5B022548" w14:textId="77777777" w:rsidTr="00467198">
        <w:trPr>
          <w:trHeight w:val="279"/>
          <w:tblHeader/>
        </w:trPr>
        <w:tc>
          <w:tcPr>
            <w:tcW w:w="10780" w:type="dxa"/>
            <w:gridSpan w:val="15"/>
            <w:shd w:val="clear" w:color="auto" w:fill="auto"/>
          </w:tcPr>
          <w:p w14:paraId="7F5F7BEC" w14:textId="77777777" w:rsidR="00020162" w:rsidRPr="00467198" w:rsidRDefault="00020162" w:rsidP="000201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E08BD" w14:textId="6D5C0CAF" w:rsidR="00A63091" w:rsidRPr="00467198" w:rsidRDefault="00A63091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162" w:rsidRPr="00467198" w14:paraId="5E220C82" w14:textId="77777777" w:rsidTr="00467198">
        <w:trPr>
          <w:trHeight w:val="279"/>
          <w:tblHeader/>
        </w:trPr>
        <w:tc>
          <w:tcPr>
            <w:tcW w:w="10780" w:type="dxa"/>
            <w:gridSpan w:val="15"/>
            <w:shd w:val="clear" w:color="auto" w:fill="E5F4F7"/>
            <w:vAlign w:val="center"/>
          </w:tcPr>
          <w:p w14:paraId="5FA528FB" w14:textId="5FEFAC47" w:rsidR="00020162" w:rsidRPr="00467198" w:rsidRDefault="00DA3C27" w:rsidP="00B161BE">
            <w:pPr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0162" w:rsidRPr="00467198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  <w:r w:rsidR="00DD58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 xml:space="preserve">Describe the Direct Instruction (I-Do) steps for teaching </w:t>
            </w:r>
            <w:r w:rsidR="00020162" w:rsidRPr="0046719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>new skills and knowledge of the lesson.</w:t>
            </w:r>
          </w:p>
        </w:tc>
      </w:tr>
      <w:tr w:rsidR="00020162" w:rsidRPr="00467198" w14:paraId="70702F79" w14:textId="77777777" w:rsidTr="00467198">
        <w:trPr>
          <w:trHeight w:val="279"/>
          <w:tblHeader/>
        </w:trPr>
        <w:tc>
          <w:tcPr>
            <w:tcW w:w="10780" w:type="dxa"/>
            <w:gridSpan w:val="15"/>
            <w:tcBorders>
              <w:bottom w:val="single" w:sz="8" w:space="0" w:color="auto"/>
            </w:tcBorders>
          </w:tcPr>
          <w:p w14:paraId="6A5D15CE" w14:textId="77777777" w:rsidR="00020162" w:rsidRDefault="00020162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0FF55" w14:textId="77777777" w:rsidR="00B161BE" w:rsidRPr="00467198" w:rsidRDefault="00B161BE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A5308" w14:textId="6F0F1CA8" w:rsidR="00A63091" w:rsidRPr="00467198" w:rsidRDefault="00A63091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162" w:rsidRPr="00467198" w14:paraId="1BA7BC17" w14:textId="77777777" w:rsidTr="00467198">
        <w:trPr>
          <w:trHeight w:val="295"/>
          <w:tblHeader/>
        </w:trPr>
        <w:tc>
          <w:tcPr>
            <w:tcW w:w="10780" w:type="dxa"/>
            <w:gridSpan w:val="15"/>
            <w:tcBorders>
              <w:bottom w:val="single" w:sz="12" w:space="0" w:color="auto"/>
            </w:tcBorders>
            <w:shd w:val="clear" w:color="auto" w:fill="E5F4F7"/>
            <w:vAlign w:val="center"/>
          </w:tcPr>
          <w:p w14:paraId="1C1CE5C7" w14:textId="5D9CC431" w:rsidR="00020162" w:rsidRPr="00467198" w:rsidRDefault="00DA3C27" w:rsidP="000115B5">
            <w:pPr>
              <w:ind w:left="360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0162" w:rsidRPr="00467198">
              <w:rPr>
                <w:rFonts w:ascii="Arial" w:hAnsi="Arial" w:cs="Arial"/>
                <w:b/>
                <w:sz w:val="20"/>
                <w:szCs w:val="20"/>
              </w:rPr>
              <w:t xml:space="preserve">Practice </w:t>
            </w:r>
            <w:r w:rsidR="007D71C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0368D4" w:rsidRPr="004671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>Describe</w:t>
            </w:r>
            <w:r w:rsidR="00424E8E" w:rsidRPr="00467198">
              <w:rPr>
                <w:rFonts w:ascii="Arial" w:hAnsi="Arial" w:cs="Arial"/>
                <w:i/>
                <w:sz w:val="20"/>
                <w:szCs w:val="20"/>
              </w:rPr>
              <w:t xml:space="preserve"> t</w:t>
            </w:r>
            <w:r w:rsidR="007D71C2">
              <w:rPr>
                <w:rFonts w:ascii="Arial" w:hAnsi="Arial" w:cs="Arial"/>
                <w:i/>
                <w:sz w:val="20"/>
                <w:szCs w:val="20"/>
              </w:rPr>
              <w:t xml:space="preserve">he activities </w:t>
            </w:r>
            <w:r w:rsidR="00424E8E" w:rsidRPr="00467198">
              <w:rPr>
                <w:rFonts w:ascii="Arial" w:hAnsi="Arial" w:cs="Arial"/>
                <w:i/>
                <w:sz w:val="20"/>
                <w:szCs w:val="20"/>
              </w:rPr>
              <w:t>for each</w:t>
            </w:r>
            <w:r w:rsidR="007D71C2">
              <w:rPr>
                <w:rFonts w:ascii="Arial" w:hAnsi="Arial" w:cs="Arial"/>
                <w:i/>
                <w:sz w:val="20"/>
                <w:szCs w:val="20"/>
              </w:rPr>
              <w:t xml:space="preserve"> of the types of practice below. Students may need more time to complete the activities of the Small Group Practice (You-Do Together) and Individual Practice (You-Do Individually).</w:t>
            </w:r>
            <w:r w:rsidR="00C15C7A">
              <w:rPr>
                <w:rFonts w:ascii="Arial" w:hAnsi="Arial" w:cs="Arial"/>
                <w:i/>
                <w:sz w:val="20"/>
                <w:szCs w:val="20"/>
              </w:rPr>
              <w:t xml:space="preserve"> Prepare questions</w:t>
            </w:r>
            <w:r w:rsidR="00A45947">
              <w:rPr>
                <w:rFonts w:ascii="Arial" w:hAnsi="Arial" w:cs="Arial"/>
                <w:i/>
                <w:sz w:val="20"/>
                <w:szCs w:val="20"/>
              </w:rPr>
              <w:t xml:space="preserve"> that</w:t>
            </w:r>
            <w:r w:rsidR="00C15C7A">
              <w:rPr>
                <w:rFonts w:ascii="Arial" w:hAnsi="Arial" w:cs="Arial"/>
                <w:i/>
                <w:sz w:val="20"/>
                <w:szCs w:val="20"/>
              </w:rPr>
              <w:t xml:space="preserve"> students will need </w:t>
            </w:r>
            <w:r w:rsidR="000115B5">
              <w:rPr>
                <w:rFonts w:ascii="Arial" w:hAnsi="Arial" w:cs="Arial"/>
                <w:i/>
                <w:sz w:val="20"/>
                <w:szCs w:val="20"/>
              </w:rPr>
              <w:t>answer by finding evidence from</w:t>
            </w:r>
            <w:r w:rsidR="00C15C7A">
              <w:rPr>
                <w:rFonts w:ascii="Arial" w:hAnsi="Arial" w:cs="Arial"/>
                <w:i/>
                <w:sz w:val="20"/>
                <w:szCs w:val="20"/>
              </w:rPr>
              <w:t xml:space="preserve"> the text(s) used in the lesson.</w:t>
            </w:r>
          </w:p>
        </w:tc>
      </w:tr>
      <w:tr w:rsidR="00020162" w:rsidRPr="00467198" w14:paraId="00B440A0" w14:textId="4DDD5632" w:rsidTr="00467198">
        <w:trPr>
          <w:trHeight w:val="575"/>
          <w:tblHeader/>
        </w:trPr>
        <w:tc>
          <w:tcPr>
            <w:tcW w:w="3593" w:type="dxa"/>
            <w:gridSpan w:val="4"/>
            <w:tcBorders>
              <w:top w:val="single" w:sz="12" w:space="0" w:color="auto"/>
            </w:tcBorders>
          </w:tcPr>
          <w:p w14:paraId="0E2C9F0C" w14:textId="77777777" w:rsidR="00020162" w:rsidRPr="00467198" w:rsidRDefault="007F7C4D" w:rsidP="006A555D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>Guided Practice/</w:t>
            </w:r>
            <w:r w:rsidR="00020162" w:rsidRPr="00467198">
              <w:rPr>
                <w:rFonts w:ascii="Arial" w:hAnsi="Arial" w:cs="Arial"/>
                <w:sz w:val="20"/>
                <w:szCs w:val="20"/>
              </w:rPr>
              <w:t>Modeling</w:t>
            </w:r>
            <w:r w:rsidR="00DE3FDC" w:rsidRPr="00467198">
              <w:rPr>
                <w:rFonts w:ascii="Arial" w:hAnsi="Arial" w:cs="Arial"/>
                <w:i/>
                <w:sz w:val="20"/>
                <w:szCs w:val="20"/>
              </w:rPr>
              <w:t xml:space="preserve"> (We-Do)</w:t>
            </w:r>
            <w:r w:rsidR="00020162" w:rsidRPr="004671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0DE4FF2" w14:textId="77777777" w:rsidR="00424E8E" w:rsidRPr="00467198" w:rsidRDefault="00424E8E" w:rsidP="000201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ADE6C8" w14:textId="77777777" w:rsidR="00424E8E" w:rsidRPr="00467198" w:rsidRDefault="00424E8E" w:rsidP="000201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7B67C3" w14:textId="77777777" w:rsidR="00424E8E" w:rsidRPr="00467198" w:rsidRDefault="00424E8E" w:rsidP="000201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DE9F3A" w14:textId="6406A19B" w:rsidR="00424E8E" w:rsidRPr="00467198" w:rsidRDefault="00424E8E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12" w:space="0" w:color="auto"/>
            </w:tcBorders>
          </w:tcPr>
          <w:p w14:paraId="1242E5D4" w14:textId="7FC22BFF" w:rsidR="00020162" w:rsidRPr="00467198" w:rsidRDefault="009C4180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>Small Group</w:t>
            </w:r>
            <w:r w:rsidR="00DE3FDC" w:rsidRPr="00467198">
              <w:rPr>
                <w:rFonts w:ascii="Arial" w:hAnsi="Arial" w:cs="Arial"/>
                <w:sz w:val="20"/>
                <w:szCs w:val="20"/>
              </w:rPr>
              <w:t xml:space="preserve"> Practice </w:t>
            </w:r>
            <w:r w:rsidR="00DE3FDC" w:rsidRPr="00467198">
              <w:rPr>
                <w:rFonts w:ascii="Arial" w:hAnsi="Arial" w:cs="Arial"/>
                <w:i/>
                <w:sz w:val="20"/>
                <w:szCs w:val="20"/>
              </w:rPr>
              <w:t>(You-Do Together</w:t>
            </w:r>
            <w:r w:rsidR="00C15C7A">
              <w:rPr>
                <w:rFonts w:ascii="Arial" w:hAnsi="Arial" w:cs="Arial"/>
                <w:i/>
                <w:sz w:val="20"/>
                <w:szCs w:val="20"/>
              </w:rPr>
              <w:t xml:space="preserve"> in pairs or groups</w:t>
            </w:r>
            <w:r w:rsidR="00DE3FDC" w:rsidRPr="0046719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94" w:type="dxa"/>
            <w:gridSpan w:val="4"/>
            <w:tcBorders>
              <w:top w:val="single" w:sz="12" w:space="0" w:color="auto"/>
            </w:tcBorders>
          </w:tcPr>
          <w:p w14:paraId="7BFBA9F6" w14:textId="4BE0E7E2" w:rsidR="00020162" w:rsidRPr="00467198" w:rsidRDefault="00020162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>Individual Practice</w:t>
            </w:r>
            <w:r w:rsidR="00DE3FDC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FDC" w:rsidRPr="00467198">
              <w:rPr>
                <w:rFonts w:ascii="Arial" w:hAnsi="Arial" w:cs="Arial"/>
                <w:i/>
                <w:sz w:val="20"/>
                <w:szCs w:val="20"/>
              </w:rPr>
              <w:t>(You-Do Individually)</w:t>
            </w:r>
          </w:p>
        </w:tc>
      </w:tr>
      <w:tr w:rsidR="009C4180" w:rsidRPr="00467198" w14:paraId="77C84F2C" w14:textId="77777777" w:rsidTr="00467198">
        <w:trPr>
          <w:trHeight w:val="605"/>
          <w:tblHeader/>
        </w:trPr>
        <w:tc>
          <w:tcPr>
            <w:tcW w:w="10780" w:type="dxa"/>
            <w:gridSpan w:val="15"/>
            <w:tcBorders>
              <w:bottom w:val="single" w:sz="8" w:space="0" w:color="auto"/>
            </w:tcBorders>
          </w:tcPr>
          <w:p w14:paraId="3D951621" w14:textId="6F0B5BC5" w:rsidR="009C4180" w:rsidRPr="00467198" w:rsidRDefault="000115B5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requiring answers based in evidence from text(s)</w:t>
            </w:r>
          </w:p>
          <w:p w14:paraId="4B863C68" w14:textId="71346291" w:rsidR="009C4180" w:rsidRPr="00467198" w:rsidRDefault="009C4180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62" w:rsidRPr="00467198" w14:paraId="1E3C7A02" w14:textId="77777777" w:rsidTr="00467198">
        <w:trPr>
          <w:trHeight w:val="367"/>
          <w:tblHeader/>
        </w:trPr>
        <w:tc>
          <w:tcPr>
            <w:tcW w:w="10780" w:type="dxa"/>
            <w:gridSpan w:val="15"/>
            <w:tcBorders>
              <w:bottom w:val="single" w:sz="12" w:space="0" w:color="auto"/>
            </w:tcBorders>
            <w:shd w:val="clear" w:color="auto" w:fill="E5F4F7"/>
            <w:vAlign w:val="center"/>
          </w:tcPr>
          <w:p w14:paraId="67E02D73" w14:textId="37559AE3" w:rsidR="00020162" w:rsidRPr="00467198" w:rsidRDefault="00DC58B8" w:rsidP="00B161BE">
            <w:pPr>
              <w:ind w:left="360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="00DA3C2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0162" w:rsidRPr="00467198">
              <w:rPr>
                <w:rFonts w:ascii="Arial" w:hAnsi="Arial" w:cs="Arial"/>
                <w:b/>
                <w:sz w:val="20"/>
                <w:szCs w:val="20"/>
              </w:rPr>
              <w:t>Differenti</w:t>
            </w:r>
            <w:r w:rsidR="00DD5889" w:rsidRPr="00467198">
              <w:rPr>
                <w:rFonts w:ascii="Arial" w:hAnsi="Arial" w:cs="Arial"/>
                <w:b/>
                <w:sz w:val="20"/>
                <w:szCs w:val="20"/>
              </w:rPr>
              <w:t xml:space="preserve">ation of Instruction Strategies 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>Select one or more of the strategies and describe below.</w:t>
            </w:r>
          </w:p>
        </w:tc>
      </w:tr>
      <w:tr w:rsidR="009C4180" w:rsidRPr="00467198" w14:paraId="67038930" w14:textId="07434FF3" w:rsidTr="00467198">
        <w:trPr>
          <w:trHeight w:val="530"/>
          <w:tblHeader/>
        </w:trPr>
        <w:tc>
          <w:tcPr>
            <w:tcW w:w="269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38409A0A" w14:textId="7B9CDA7C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8500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Process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21623D9D" w14:textId="25EFDD94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289921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Content</w:t>
            </w:r>
          </w:p>
        </w:tc>
        <w:tc>
          <w:tcPr>
            <w:tcW w:w="2695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50E26A8E" w14:textId="276AC654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30066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Product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44ED8491" w14:textId="52052F2F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3482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Learning Environment</w:t>
            </w:r>
          </w:p>
        </w:tc>
      </w:tr>
      <w:tr w:rsidR="009C4180" w:rsidRPr="00467198" w14:paraId="13F4B35C" w14:textId="77777777" w:rsidTr="00467198">
        <w:trPr>
          <w:trHeight w:val="340"/>
          <w:tblHeader/>
        </w:trPr>
        <w:tc>
          <w:tcPr>
            <w:tcW w:w="10780" w:type="dxa"/>
            <w:gridSpan w:val="15"/>
            <w:tcBorders>
              <w:top w:val="single" w:sz="8" w:space="0" w:color="auto"/>
              <w:bottom w:val="single" w:sz="12" w:space="0" w:color="auto"/>
            </w:tcBorders>
            <w:shd w:val="clear" w:color="auto" w:fill="E5F4F7"/>
            <w:vAlign w:val="center"/>
          </w:tcPr>
          <w:p w14:paraId="1934A6EE" w14:textId="5300CA90" w:rsidR="009C4180" w:rsidRPr="00467198" w:rsidRDefault="00DC58B8" w:rsidP="00B161BE">
            <w:pPr>
              <w:ind w:left="411" w:hanging="339"/>
              <w:rPr>
                <w:rFonts w:ascii="Arial" w:hAnsi="Arial" w:cs="Arial"/>
                <w:b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DA3C2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C4180" w:rsidRPr="00467198">
              <w:rPr>
                <w:rFonts w:ascii="Arial" w:hAnsi="Arial" w:cs="Arial"/>
                <w:b/>
                <w:sz w:val="20"/>
                <w:szCs w:val="20"/>
              </w:rPr>
              <w:t>Student Independent Application/Reflection/Self-Assessment</w:t>
            </w:r>
            <w:r w:rsidR="00DD5889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>Select one or more activities and describe below.</w:t>
            </w:r>
          </w:p>
        </w:tc>
      </w:tr>
      <w:tr w:rsidR="009C4180" w:rsidRPr="00467198" w14:paraId="6091A157" w14:textId="7ADC2C3C" w:rsidTr="00467198">
        <w:trPr>
          <w:trHeight w:val="261"/>
          <w:tblHeader/>
        </w:trPr>
        <w:tc>
          <w:tcPr>
            <w:tcW w:w="21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BDB20B" w14:textId="28130BC3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794528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F89" w:rsidRPr="00467198">
              <w:rPr>
                <w:rFonts w:ascii="Arial" w:hAnsi="Arial" w:cs="Arial"/>
                <w:sz w:val="20"/>
                <w:szCs w:val="20"/>
              </w:rPr>
              <w:t>Goal-setting exercise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664227E" w14:textId="2DD5CCE1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65099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Think-Pair-Share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8C1516" w14:textId="298BB05F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7301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Journaling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B11DA9D" w14:textId="37BD658F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127405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Open-ended Project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E2AF1F8" w14:textId="66E68E10" w:rsidR="009C4180" w:rsidRPr="00467198" w:rsidRDefault="001E29D1" w:rsidP="006A555D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8613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11379A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4180" w:rsidRPr="00467198" w14:paraId="63C72AD3" w14:textId="77777777" w:rsidTr="00467198">
        <w:trPr>
          <w:trHeight w:val="320"/>
          <w:tblHeader/>
        </w:trPr>
        <w:tc>
          <w:tcPr>
            <w:tcW w:w="10780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4F67582E" w14:textId="77777777" w:rsidR="009C4180" w:rsidRPr="00467198" w:rsidRDefault="009C4180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 xml:space="preserve">Describe: </w:t>
            </w:r>
          </w:p>
          <w:p w14:paraId="21F2BB8A" w14:textId="77777777" w:rsidR="009C4180" w:rsidRPr="00467198" w:rsidRDefault="009C4180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5FE809A7" w14:textId="6AC2D4B7" w:rsidR="00D73C09" w:rsidRPr="00467198" w:rsidRDefault="00D73C09" w:rsidP="00020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180" w:rsidRPr="00467198" w14:paraId="4244EEE3" w14:textId="77777777" w:rsidTr="00467198">
        <w:trPr>
          <w:trHeight w:val="320"/>
          <w:tblHeader/>
        </w:trPr>
        <w:tc>
          <w:tcPr>
            <w:tcW w:w="10780" w:type="dxa"/>
            <w:gridSpan w:val="15"/>
            <w:tcBorders>
              <w:bottom w:val="single" w:sz="12" w:space="0" w:color="auto"/>
            </w:tcBorders>
            <w:shd w:val="clear" w:color="auto" w:fill="E5F4F7"/>
            <w:vAlign w:val="center"/>
          </w:tcPr>
          <w:p w14:paraId="1466AE99" w14:textId="40303222" w:rsidR="009C4180" w:rsidRPr="00467198" w:rsidRDefault="00DA3C27" w:rsidP="00B161BE">
            <w:pPr>
              <w:ind w:left="360" w:hanging="28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C4180" w:rsidRPr="00467198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  <w:r w:rsidR="00B161BE">
              <w:rPr>
                <w:rFonts w:ascii="Arial" w:hAnsi="Arial" w:cs="Arial"/>
                <w:i/>
                <w:sz w:val="20"/>
                <w:szCs w:val="20"/>
              </w:rPr>
              <w:t xml:space="preserve"> Select one or more of the evaluation types and describe.</w:t>
            </w:r>
          </w:p>
        </w:tc>
      </w:tr>
      <w:tr w:rsidR="009C4180" w:rsidRPr="00467198" w14:paraId="16B69BAC" w14:textId="5F3C7D89" w:rsidTr="00467198">
        <w:trPr>
          <w:trHeight w:val="395"/>
          <w:tblHeader/>
        </w:trPr>
        <w:tc>
          <w:tcPr>
            <w:tcW w:w="26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EE2F1B" w14:textId="7B172456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6068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180" w:rsidRPr="00467198">
              <w:rPr>
                <w:rFonts w:ascii="Arial" w:hAnsi="Arial" w:cs="Arial"/>
                <w:b/>
                <w:sz w:val="20"/>
                <w:szCs w:val="20"/>
              </w:rPr>
              <w:t xml:space="preserve">Formative </w:t>
            </w:r>
          </w:p>
          <w:p w14:paraId="798A48E5" w14:textId="74A403E1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6634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Think-Pair-Share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8208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Class Poll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31419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Check list / Rubric</w:t>
            </w:r>
          </w:p>
          <w:p w14:paraId="491B80BD" w14:textId="5335CE7D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8891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Quiz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21252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Report-back session</w:t>
            </w:r>
          </w:p>
          <w:p w14:paraId="71DD1467" w14:textId="7FAC7C70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8074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Other _____________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6629A6" w14:textId="4A7F641A" w:rsidR="009C4180" w:rsidRPr="00467198" w:rsidRDefault="0011379A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>Describe:</w:t>
            </w:r>
          </w:p>
        </w:tc>
        <w:tc>
          <w:tcPr>
            <w:tcW w:w="269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05A519" w14:textId="750A7CF4" w:rsidR="009C4180" w:rsidRPr="00467198" w:rsidRDefault="001E29D1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69255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180" w:rsidRPr="00467198">
              <w:rPr>
                <w:rFonts w:ascii="Arial" w:hAnsi="Arial" w:cs="Arial"/>
                <w:b/>
                <w:sz w:val="20"/>
                <w:szCs w:val="20"/>
              </w:rPr>
              <w:t>Summative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6334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End-of-Term exam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885216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C09" w:rsidRPr="00467198">
              <w:rPr>
                <w:rFonts w:ascii="Arial" w:hAnsi="Arial" w:cs="Arial"/>
                <w:sz w:val="20"/>
                <w:szCs w:val="20"/>
              </w:rPr>
              <w:t>End-of-Unit/C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t>hapter test</w:t>
            </w:r>
            <w:r w:rsidR="009C4180" w:rsidRPr="0046719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03334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C4180" w:rsidRPr="004671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180" w:rsidRPr="00467198">
              <w:rPr>
                <w:rFonts w:ascii="Arial" w:hAnsi="Arial" w:cs="Arial"/>
                <w:sz w:val="20"/>
                <w:szCs w:val="20"/>
              </w:rPr>
              <w:t xml:space="preserve"> Other ______________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D99F06" w14:textId="11E25A65" w:rsidR="009C4180" w:rsidRPr="00467198" w:rsidRDefault="0011379A" w:rsidP="006A555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67198">
              <w:rPr>
                <w:rFonts w:ascii="Arial" w:hAnsi="Arial" w:cs="Arial"/>
                <w:sz w:val="20"/>
                <w:szCs w:val="20"/>
              </w:rPr>
              <w:t>Describe:</w:t>
            </w:r>
          </w:p>
        </w:tc>
      </w:tr>
      <w:tr w:rsidR="009C4180" w:rsidRPr="00467198" w14:paraId="3F55EA9A" w14:textId="77777777" w:rsidTr="00467198">
        <w:trPr>
          <w:trHeight w:val="343"/>
          <w:tblHeader/>
        </w:trPr>
        <w:tc>
          <w:tcPr>
            <w:tcW w:w="10780" w:type="dxa"/>
            <w:gridSpan w:val="15"/>
            <w:tcBorders>
              <w:top w:val="single" w:sz="12" w:space="0" w:color="auto"/>
            </w:tcBorders>
            <w:shd w:val="clear" w:color="auto" w:fill="E5F4F7"/>
            <w:vAlign w:val="center"/>
          </w:tcPr>
          <w:p w14:paraId="2B5D8F79" w14:textId="0656E7C1" w:rsidR="009C4180" w:rsidRPr="00467198" w:rsidRDefault="00DC58B8" w:rsidP="00DA3C27">
            <w:pPr>
              <w:ind w:left="360" w:hanging="288"/>
              <w:rPr>
                <w:rFonts w:ascii="Arial" w:hAnsi="Arial" w:cs="Arial"/>
                <w:i/>
                <w:sz w:val="20"/>
                <w:szCs w:val="20"/>
              </w:rPr>
            </w:pPr>
            <w:r w:rsidRPr="00467198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DA3C2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3C09" w:rsidRPr="00467198">
              <w:rPr>
                <w:rFonts w:ascii="Arial" w:hAnsi="Arial" w:cs="Arial"/>
                <w:b/>
                <w:sz w:val="20"/>
                <w:szCs w:val="20"/>
              </w:rPr>
              <w:t>Extension Activity/Independent Activity/</w:t>
            </w:r>
            <w:r w:rsidR="009C4180" w:rsidRPr="00467198"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r w:rsidR="00B161BE">
              <w:rPr>
                <w:rFonts w:ascii="Arial" w:hAnsi="Arial" w:cs="Arial"/>
                <w:b/>
                <w:sz w:val="20"/>
                <w:szCs w:val="20"/>
              </w:rPr>
              <w:t>/Other</w:t>
            </w:r>
            <w:r w:rsidR="00424E8E" w:rsidRPr="0046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A49">
              <w:rPr>
                <w:rFonts w:ascii="Arial" w:hAnsi="Arial" w:cs="Arial"/>
                <w:i/>
                <w:sz w:val="20"/>
                <w:szCs w:val="20"/>
              </w:rPr>
              <w:t>Select one or more activities</w:t>
            </w:r>
            <w:r w:rsidR="00424E8E" w:rsidRPr="00467198">
              <w:rPr>
                <w:rFonts w:ascii="Arial" w:hAnsi="Arial" w:cs="Arial"/>
                <w:i/>
                <w:sz w:val="20"/>
                <w:szCs w:val="20"/>
              </w:rPr>
              <w:t xml:space="preserve"> and describe.</w:t>
            </w:r>
          </w:p>
        </w:tc>
      </w:tr>
      <w:tr w:rsidR="00020162" w:rsidRPr="00467198" w14:paraId="48D21C62" w14:textId="77777777" w:rsidTr="00467198">
        <w:trPr>
          <w:trHeight w:val="377"/>
          <w:tblHeader/>
        </w:trPr>
        <w:tc>
          <w:tcPr>
            <w:tcW w:w="10780" w:type="dxa"/>
            <w:gridSpan w:val="15"/>
            <w:shd w:val="clear" w:color="auto" w:fill="auto"/>
          </w:tcPr>
          <w:p w14:paraId="294315B3" w14:textId="77777777" w:rsidR="00020162" w:rsidRPr="00467198" w:rsidRDefault="00020162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4342B" w14:textId="77777777" w:rsidR="00D73C09" w:rsidRPr="00467198" w:rsidRDefault="00D73C09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45DA8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EC6BA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A9C3F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8EC17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5E19B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CDA71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4E071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31C26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9AA7A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DE595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D681B" w14:textId="77777777" w:rsidR="001E3124" w:rsidRPr="00467198" w:rsidRDefault="001E3124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2D6DF" w14:textId="77777777" w:rsidR="006D0F7E" w:rsidRPr="00467198" w:rsidRDefault="006D0F7E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85D1C" w14:textId="77777777" w:rsidR="00D73C09" w:rsidRDefault="00D73C09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59975" w14:textId="77777777" w:rsidR="00CC6E89" w:rsidRDefault="00CC6E89" w:rsidP="00020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67F65" w14:textId="22DC9776" w:rsidR="00231CD6" w:rsidRPr="00B05864" w:rsidRDefault="00231CD6" w:rsidP="00020162">
            <w:pPr>
              <w:rPr>
                <w:rFonts w:ascii="Arial" w:hAnsi="Arial" w:cs="Arial"/>
                <w:b/>
              </w:rPr>
            </w:pPr>
          </w:p>
        </w:tc>
      </w:tr>
    </w:tbl>
    <w:p w14:paraId="2EF7DFAC" w14:textId="0B139175" w:rsidR="00AB3C45" w:rsidRPr="007F13C1" w:rsidRDefault="00AB3C45" w:rsidP="00C00F2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AB3C45" w:rsidRPr="007F13C1" w:rsidSect="006D0F7E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955C" w14:textId="77777777" w:rsidR="00F36E2E" w:rsidRDefault="00F36E2E">
      <w:r>
        <w:separator/>
      </w:r>
    </w:p>
  </w:endnote>
  <w:endnote w:type="continuationSeparator" w:id="0">
    <w:p w14:paraId="7CED5239" w14:textId="77777777" w:rsidR="00F36E2E" w:rsidRDefault="00F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6532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CAE323" w14:textId="43767C39" w:rsidR="00F36E2E" w:rsidRPr="00A76735" w:rsidRDefault="00F36E2E" w:rsidP="000B772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93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E29D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A593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E29D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A59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76735" w:rsidRPr="004A593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D387" w14:textId="77777777" w:rsidR="00F36E2E" w:rsidRDefault="00F36E2E">
      <w:r>
        <w:separator/>
      </w:r>
    </w:p>
  </w:footnote>
  <w:footnote w:type="continuationSeparator" w:id="0">
    <w:p w14:paraId="12D70CBA" w14:textId="77777777" w:rsidR="00F36E2E" w:rsidRDefault="00F3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F056" w14:textId="77777777" w:rsidR="00301F89" w:rsidRDefault="00301F89" w:rsidP="00F44E82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Florida Department of Education</w:t>
    </w:r>
  </w:p>
  <w:p w14:paraId="6DA1DB1A" w14:textId="579F3526" w:rsidR="00F44E82" w:rsidRDefault="00F36E2E" w:rsidP="00F44E82">
    <w:pPr>
      <w:pStyle w:val="Header"/>
      <w:jc w:val="center"/>
      <w:rPr>
        <w:rFonts w:ascii="Arial" w:hAnsi="Arial" w:cs="Arial"/>
        <w:b/>
        <w:sz w:val="20"/>
        <w:szCs w:val="20"/>
      </w:rPr>
    </w:pPr>
    <w:r w:rsidRPr="00A76735">
      <w:rPr>
        <w:rFonts w:ascii="Arial" w:hAnsi="Arial" w:cs="Arial"/>
        <w:b/>
        <w:sz w:val="20"/>
        <w:szCs w:val="20"/>
      </w:rPr>
      <w:t>Lesson Plan Template</w:t>
    </w:r>
    <w:r w:rsidR="00301F89">
      <w:rPr>
        <w:rFonts w:ascii="Arial" w:hAnsi="Arial" w:cs="Arial"/>
        <w:b/>
        <w:sz w:val="20"/>
        <w:szCs w:val="20"/>
      </w:rPr>
      <w:t xml:space="preserve"> for Instructors using the FDOE Adult ESOL Framework</w:t>
    </w:r>
  </w:p>
  <w:p w14:paraId="40D03DBB" w14:textId="77777777" w:rsidR="00B25269" w:rsidRDefault="00B25269" w:rsidP="00F44E82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0FDD0089" w14:textId="77777777" w:rsidR="00B25269" w:rsidRPr="00A76735" w:rsidRDefault="00B25269" w:rsidP="00F44E82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CA5"/>
    <w:multiLevelType w:val="hybridMultilevel"/>
    <w:tmpl w:val="88D0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E26"/>
    <w:multiLevelType w:val="hybridMultilevel"/>
    <w:tmpl w:val="661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BAE"/>
    <w:multiLevelType w:val="hybridMultilevel"/>
    <w:tmpl w:val="2C1A4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B309D"/>
    <w:multiLevelType w:val="hybridMultilevel"/>
    <w:tmpl w:val="DD44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1033"/>
    <w:multiLevelType w:val="hybridMultilevel"/>
    <w:tmpl w:val="3042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55D"/>
    <w:multiLevelType w:val="hybridMultilevel"/>
    <w:tmpl w:val="85E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12B2"/>
    <w:multiLevelType w:val="hybridMultilevel"/>
    <w:tmpl w:val="CF9E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1BBF"/>
    <w:multiLevelType w:val="hybridMultilevel"/>
    <w:tmpl w:val="4B9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A7E5F"/>
    <w:multiLevelType w:val="hybridMultilevel"/>
    <w:tmpl w:val="9730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738"/>
    <w:multiLevelType w:val="hybridMultilevel"/>
    <w:tmpl w:val="11CC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54B8"/>
    <w:multiLevelType w:val="hybridMultilevel"/>
    <w:tmpl w:val="88D0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8743F"/>
    <w:multiLevelType w:val="hybridMultilevel"/>
    <w:tmpl w:val="AC06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4085"/>
    <w:multiLevelType w:val="hybridMultilevel"/>
    <w:tmpl w:val="C4FEC964"/>
    <w:lvl w:ilvl="0" w:tplc="0E7E78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3D5E"/>
    <w:multiLevelType w:val="multilevel"/>
    <w:tmpl w:val="E74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644A1A"/>
    <w:multiLevelType w:val="hybridMultilevel"/>
    <w:tmpl w:val="543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8"/>
  <w:drawingGridHorizontalSpacing w:val="187"/>
  <w:drawingGridVerticalSpacing w:val="187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D"/>
    <w:rsid w:val="00010572"/>
    <w:rsid w:val="000115B5"/>
    <w:rsid w:val="000119EE"/>
    <w:rsid w:val="00020011"/>
    <w:rsid w:val="00020162"/>
    <w:rsid w:val="000256F6"/>
    <w:rsid w:val="000262B4"/>
    <w:rsid w:val="00031B74"/>
    <w:rsid w:val="00034A87"/>
    <w:rsid w:val="0003583D"/>
    <w:rsid w:val="000368D4"/>
    <w:rsid w:val="00067D6F"/>
    <w:rsid w:val="00096A2C"/>
    <w:rsid w:val="000A2D9A"/>
    <w:rsid w:val="000A5104"/>
    <w:rsid w:val="000A7925"/>
    <w:rsid w:val="000B7724"/>
    <w:rsid w:val="0011379A"/>
    <w:rsid w:val="00124588"/>
    <w:rsid w:val="00125FB8"/>
    <w:rsid w:val="00135A24"/>
    <w:rsid w:val="00136A99"/>
    <w:rsid w:val="00145EEF"/>
    <w:rsid w:val="00153415"/>
    <w:rsid w:val="00155562"/>
    <w:rsid w:val="00155D74"/>
    <w:rsid w:val="00161FF8"/>
    <w:rsid w:val="00162963"/>
    <w:rsid w:val="00163F68"/>
    <w:rsid w:val="0017336A"/>
    <w:rsid w:val="00185303"/>
    <w:rsid w:val="001C5689"/>
    <w:rsid w:val="001D1E10"/>
    <w:rsid w:val="001E29D1"/>
    <w:rsid w:val="001E3124"/>
    <w:rsid w:val="0020526E"/>
    <w:rsid w:val="00231CD6"/>
    <w:rsid w:val="002324F8"/>
    <w:rsid w:val="00237D90"/>
    <w:rsid w:val="00241CB1"/>
    <w:rsid w:val="00243191"/>
    <w:rsid w:val="00245353"/>
    <w:rsid w:val="00291E94"/>
    <w:rsid w:val="00293C9E"/>
    <w:rsid w:val="002A0DCF"/>
    <w:rsid w:val="002A58F5"/>
    <w:rsid w:val="002A7361"/>
    <w:rsid w:val="002B3A49"/>
    <w:rsid w:val="002B6EC5"/>
    <w:rsid w:val="002C5252"/>
    <w:rsid w:val="002D7D85"/>
    <w:rsid w:val="002F6C5B"/>
    <w:rsid w:val="00301F89"/>
    <w:rsid w:val="00313714"/>
    <w:rsid w:val="00313AB6"/>
    <w:rsid w:val="003150CB"/>
    <w:rsid w:val="00322475"/>
    <w:rsid w:val="003311A1"/>
    <w:rsid w:val="00367DB1"/>
    <w:rsid w:val="003B65DC"/>
    <w:rsid w:val="003E0DC4"/>
    <w:rsid w:val="003E1946"/>
    <w:rsid w:val="003E4CD6"/>
    <w:rsid w:val="004066B4"/>
    <w:rsid w:val="00424E8E"/>
    <w:rsid w:val="00427B26"/>
    <w:rsid w:val="0043174E"/>
    <w:rsid w:val="00441F57"/>
    <w:rsid w:val="004550D8"/>
    <w:rsid w:val="00467198"/>
    <w:rsid w:val="004704E6"/>
    <w:rsid w:val="00471590"/>
    <w:rsid w:val="00473639"/>
    <w:rsid w:val="0047678E"/>
    <w:rsid w:val="00476FE4"/>
    <w:rsid w:val="004A1776"/>
    <w:rsid w:val="004A2C40"/>
    <w:rsid w:val="004A593A"/>
    <w:rsid w:val="004B60D0"/>
    <w:rsid w:val="004B7007"/>
    <w:rsid w:val="004B7B0E"/>
    <w:rsid w:val="004C1162"/>
    <w:rsid w:val="004E1E9E"/>
    <w:rsid w:val="00505ACC"/>
    <w:rsid w:val="00513C27"/>
    <w:rsid w:val="005152E4"/>
    <w:rsid w:val="00520322"/>
    <w:rsid w:val="00523AB9"/>
    <w:rsid w:val="005264B9"/>
    <w:rsid w:val="005338CF"/>
    <w:rsid w:val="0053436C"/>
    <w:rsid w:val="00546459"/>
    <w:rsid w:val="00551E15"/>
    <w:rsid w:val="0055377C"/>
    <w:rsid w:val="00554BEB"/>
    <w:rsid w:val="005610C8"/>
    <w:rsid w:val="0058273C"/>
    <w:rsid w:val="00587A24"/>
    <w:rsid w:val="005A60ED"/>
    <w:rsid w:val="005B1101"/>
    <w:rsid w:val="005C262A"/>
    <w:rsid w:val="005C392C"/>
    <w:rsid w:val="005C73CD"/>
    <w:rsid w:val="005D4E96"/>
    <w:rsid w:val="005F05ED"/>
    <w:rsid w:val="00616DAD"/>
    <w:rsid w:val="0064135C"/>
    <w:rsid w:val="00645579"/>
    <w:rsid w:val="00652391"/>
    <w:rsid w:val="00665786"/>
    <w:rsid w:val="00667A1E"/>
    <w:rsid w:val="006739D7"/>
    <w:rsid w:val="00680B1F"/>
    <w:rsid w:val="006949EA"/>
    <w:rsid w:val="006A555D"/>
    <w:rsid w:val="006A7889"/>
    <w:rsid w:val="006D00EA"/>
    <w:rsid w:val="006D0F7E"/>
    <w:rsid w:val="006D737A"/>
    <w:rsid w:val="006E1550"/>
    <w:rsid w:val="006E48E9"/>
    <w:rsid w:val="006E5606"/>
    <w:rsid w:val="006E69DC"/>
    <w:rsid w:val="007131D6"/>
    <w:rsid w:val="00722692"/>
    <w:rsid w:val="0072670F"/>
    <w:rsid w:val="00735C8F"/>
    <w:rsid w:val="007462A6"/>
    <w:rsid w:val="007600AA"/>
    <w:rsid w:val="00765BE9"/>
    <w:rsid w:val="00770098"/>
    <w:rsid w:val="007750D6"/>
    <w:rsid w:val="00786EAA"/>
    <w:rsid w:val="007C0FFB"/>
    <w:rsid w:val="007C1EE5"/>
    <w:rsid w:val="007D0F45"/>
    <w:rsid w:val="007D71C2"/>
    <w:rsid w:val="007E181B"/>
    <w:rsid w:val="007E2F90"/>
    <w:rsid w:val="007F13C1"/>
    <w:rsid w:val="007F77A3"/>
    <w:rsid w:val="007F7C4D"/>
    <w:rsid w:val="0081720A"/>
    <w:rsid w:val="0082662E"/>
    <w:rsid w:val="00830D07"/>
    <w:rsid w:val="008912EC"/>
    <w:rsid w:val="008A28D3"/>
    <w:rsid w:val="008D2F2C"/>
    <w:rsid w:val="008D7436"/>
    <w:rsid w:val="008D7947"/>
    <w:rsid w:val="008E2343"/>
    <w:rsid w:val="008F0CA1"/>
    <w:rsid w:val="008F5471"/>
    <w:rsid w:val="00905541"/>
    <w:rsid w:val="00905D7B"/>
    <w:rsid w:val="00932E05"/>
    <w:rsid w:val="009330C2"/>
    <w:rsid w:val="00933DDF"/>
    <w:rsid w:val="00936162"/>
    <w:rsid w:val="00940AE5"/>
    <w:rsid w:val="00953EEC"/>
    <w:rsid w:val="00967E8D"/>
    <w:rsid w:val="00980FD3"/>
    <w:rsid w:val="009C2512"/>
    <w:rsid w:val="009C34E0"/>
    <w:rsid w:val="009C4180"/>
    <w:rsid w:val="009C5A51"/>
    <w:rsid w:val="009E4CEC"/>
    <w:rsid w:val="00A26F28"/>
    <w:rsid w:val="00A334DC"/>
    <w:rsid w:val="00A40E24"/>
    <w:rsid w:val="00A45947"/>
    <w:rsid w:val="00A63091"/>
    <w:rsid w:val="00A67417"/>
    <w:rsid w:val="00A722D9"/>
    <w:rsid w:val="00A76735"/>
    <w:rsid w:val="00AA182A"/>
    <w:rsid w:val="00AB3C45"/>
    <w:rsid w:val="00AC63E7"/>
    <w:rsid w:val="00AD1B98"/>
    <w:rsid w:val="00AD6593"/>
    <w:rsid w:val="00AE1687"/>
    <w:rsid w:val="00AF155A"/>
    <w:rsid w:val="00B05864"/>
    <w:rsid w:val="00B11AD6"/>
    <w:rsid w:val="00B11CE0"/>
    <w:rsid w:val="00B15E79"/>
    <w:rsid w:val="00B161BE"/>
    <w:rsid w:val="00B17C28"/>
    <w:rsid w:val="00B202DA"/>
    <w:rsid w:val="00B25269"/>
    <w:rsid w:val="00B401BE"/>
    <w:rsid w:val="00B5115B"/>
    <w:rsid w:val="00B557CE"/>
    <w:rsid w:val="00B564A0"/>
    <w:rsid w:val="00B647F3"/>
    <w:rsid w:val="00B661EC"/>
    <w:rsid w:val="00B73586"/>
    <w:rsid w:val="00B80D7E"/>
    <w:rsid w:val="00B831D9"/>
    <w:rsid w:val="00B8610B"/>
    <w:rsid w:val="00B9530A"/>
    <w:rsid w:val="00BA0991"/>
    <w:rsid w:val="00BA7D79"/>
    <w:rsid w:val="00BC11B5"/>
    <w:rsid w:val="00BD2581"/>
    <w:rsid w:val="00BE4711"/>
    <w:rsid w:val="00C00F22"/>
    <w:rsid w:val="00C04321"/>
    <w:rsid w:val="00C15C7A"/>
    <w:rsid w:val="00C40710"/>
    <w:rsid w:val="00C51908"/>
    <w:rsid w:val="00C8171F"/>
    <w:rsid w:val="00CB27F5"/>
    <w:rsid w:val="00CC4C4C"/>
    <w:rsid w:val="00CC6E89"/>
    <w:rsid w:val="00CD0A84"/>
    <w:rsid w:val="00CD438C"/>
    <w:rsid w:val="00CD4668"/>
    <w:rsid w:val="00CD4E1E"/>
    <w:rsid w:val="00D13C78"/>
    <w:rsid w:val="00D32D97"/>
    <w:rsid w:val="00D34120"/>
    <w:rsid w:val="00D433BA"/>
    <w:rsid w:val="00D63C98"/>
    <w:rsid w:val="00D73C09"/>
    <w:rsid w:val="00D77CFA"/>
    <w:rsid w:val="00D82EE6"/>
    <w:rsid w:val="00D971AE"/>
    <w:rsid w:val="00DA3C27"/>
    <w:rsid w:val="00DA6C68"/>
    <w:rsid w:val="00DB6E87"/>
    <w:rsid w:val="00DC0B2C"/>
    <w:rsid w:val="00DC58B8"/>
    <w:rsid w:val="00DD5889"/>
    <w:rsid w:val="00DE118A"/>
    <w:rsid w:val="00DE3FDC"/>
    <w:rsid w:val="00DE4F69"/>
    <w:rsid w:val="00DE761A"/>
    <w:rsid w:val="00DF34F5"/>
    <w:rsid w:val="00DF6A61"/>
    <w:rsid w:val="00E11A04"/>
    <w:rsid w:val="00E25325"/>
    <w:rsid w:val="00E3131D"/>
    <w:rsid w:val="00E40E84"/>
    <w:rsid w:val="00E42569"/>
    <w:rsid w:val="00E42C7A"/>
    <w:rsid w:val="00E530F1"/>
    <w:rsid w:val="00E679C9"/>
    <w:rsid w:val="00E67C05"/>
    <w:rsid w:val="00E860AD"/>
    <w:rsid w:val="00E878FA"/>
    <w:rsid w:val="00EA5FF6"/>
    <w:rsid w:val="00ED6C02"/>
    <w:rsid w:val="00EE5E60"/>
    <w:rsid w:val="00F01C93"/>
    <w:rsid w:val="00F220FD"/>
    <w:rsid w:val="00F30C98"/>
    <w:rsid w:val="00F345A6"/>
    <w:rsid w:val="00F36E2E"/>
    <w:rsid w:val="00F4248E"/>
    <w:rsid w:val="00F43F4C"/>
    <w:rsid w:val="00F44E82"/>
    <w:rsid w:val="00F54AE7"/>
    <w:rsid w:val="00F62050"/>
    <w:rsid w:val="00F65598"/>
    <w:rsid w:val="00F66FDC"/>
    <w:rsid w:val="00F752D7"/>
    <w:rsid w:val="00F77877"/>
    <w:rsid w:val="00F8192F"/>
    <w:rsid w:val="00F872AC"/>
    <w:rsid w:val="00F92177"/>
    <w:rsid w:val="00FA4822"/>
    <w:rsid w:val="00FB1956"/>
    <w:rsid w:val="00FC35A8"/>
    <w:rsid w:val="00FC5C3D"/>
    <w:rsid w:val="00FC6633"/>
    <w:rsid w:val="00FF197D"/>
    <w:rsid w:val="00FF3B1D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AE1340"/>
  <w15:docId w15:val="{721ED22D-4986-441C-8F3C-72010D28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35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83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358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58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3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EE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2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8D"/>
    <w:rPr>
      <w:rFonts w:ascii="Segoe UI" w:eastAsia="Times New Roman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FC35A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750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066B4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066B4"/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2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Anderson, Philip</cp:lastModifiedBy>
  <cp:revision>5</cp:revision>
  <cp:lastPrinted>2019-05-22T15:21:00Z</cp:lastPrinted>
  <dcterms:created xsi:type="dcterms:W3CDTF">2019-05-22T15:08:00Z</dcterms:created>
  <dcterms:modified xsi:type="dcterms:W3CDTF">2019-05-22T18:27:00Z</dcterms:modified>
</cp:coreProperties>
</file>